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C94" w:rsidRPr="00AB5F51" w:rsidRDefault="00672C94" w:rsidP="00A8577B">
      <w:pPr>
        <w:widowControl w:val="0"/>
        <w:autoSpaceDE w:val="0"/>
        <w:autoSpaceDN w:val="0"/>
        <w:ind w:left="-142" w:firstLine="851"/>
        <w:jc w:val="right"/>
        <w:rPr>
          <w:sz w:val="28"/>
          <w:szCs w:val="28"/>
        </w:rPr>
      </w:pPr>
      <w:r w:rsidRPr="00AB5F51">
        <w:rPr>
          <w:sz w:val="28"/>
          <w:szCs w:val="28"/>
        </w:rPr>
        <w:t>Проект</w:t>
      </w:r>
    </w:p>
    <w:p w:rsidR="00672C94" w:rsidRPr="00AB5F51" w:rsidRDefault="00672C94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72C94" w:rsidRPr="00AB5F51" w:rsidRDefault="00672C94" w:rsidP="00672C94">
      <w:pPr>
        <w:widowControl w:val="0"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АДМИНИСТРАЦИЯ ГОРОДА ПСКОВА</w:t>
      </w: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ПОСТАНОВЛЕНИЕ</w:t>
      </w:r>
    </w:p>
    <w:p w:rsidR="00963102" w:rsidRPr="00AB5F51" w:rsidRDefault="00963102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от __________________ 2021 г. N ____________</w:t>
      </w: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 xml:space="preserve">ОБ УТВЕРЖДЕНИИ МУНИЦИПАЛЬНОЙ ПРОГРАММЫ </w:t>
      </w:r>
    </w:p>
    <w:p w:rsidR="00672C94" w:rsidRPr="00AB5F51" w:rsidRDefault="00672C94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A1E8B" w:rsidRPr="00AB5F51" w:rsidRDefault="00F2272E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A607B" w:rsidRPr="00AB5F51">
        <w:rPr>
          <w:b/>
          <w:sz w:val="28"/>
          <w:szCs w:val="28"/>
        </w:rPr>
        <w:t xml:space="preserve">Формирование современной городской среды муниципального </w:t>
      </w:r>
    </w:p>
    <w:p w:rsidR="00672C94" w:rsidRPr="00AB5F51" w:rsidRDefault="00DA607B" w:rsidP="00672C9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 xml:space="preserve">образования </w:t>
      </w:r>
      <w:r w:rsidR="00F2272E">
        <w:rPr>
          <w:b/>
          <w:sz w:val="28"/>
          <w:szCs w:val="28"/>
        </w:rPr>
        <w:t>«</w:t>
      </w:r>
      <w:r w:rsidRPr="00AB5F51">
        <w:rPr>
          <w:b/>
          <w:sz w:val="28"/>
          <w:szCs w:val="28"/>
        </w:rPr>
        <w:t>Город Псков</w:t>
      </w:r>
      <w:r w:rsidR="00F2272E">
        <w:rPr>
          <w:b/>
          <w:sz w:val="28"/>
          <w:szCs w:val="28"/>
        </w:rPr>
        <w:t>»</w:t>
      </w:r>
    </w:p>
    <w:p w:rsidR="00672C94" w:rsidRPr="00AB5F51" w:rsidRDefault="00672C94" w:rsidP="00672C94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p w:rsidR="00672C94" w:rsidRPr="00AB5F51" w:rsidRDefault="00B5672A" w:rsidP="00EC5DC5">
      <w:pPr>
        <w:widowControl w:val="0"/>
        <w:autoSpaceDE w:val="0"/>
        <w:autoSpaceDN w:val="0"/>
        <w:ind w:firstLine="72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В целях Формирования благоприятной и безопасной городской среды на территории муниципального образования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 в</w:t>
      </w:r>
      <w:r w:rsidR="002473BC" w:rsidRPr="00AB5F51">
        <w:rPr>
          <w:sz w:val="28"/>
          <w:szCs w:val="28"/>
        </w:rPr>
        <w:t xml:space="preserve"> соответствии со статьей 179 Бюджетного кодекса Российской Федерации,</w:t>
      </w:r>
      <w:r w:rsidR="00A8577B" w:rsidRPr="00AB5F51">
        <w:rPr>
          <w:sz w:val="28"/>
          <w:szCs w:val="28"/>
        </w:rPr>
        <w:t xml:space="preserve"> со ст. 16 Федерального закона от 06.10.2003 N 131-ФЗ </w:t>
      </w:r>
      <w:r w:rsidR="00F2272E">
        <w:rPr>
          <w:sz w:val="28"/>
          <w:szCs w:val="28"/>
        </w:rPr>
        <w:t>«</w:t>
      </w:r>
      <w:r w:rsidR="00A8577B" w:rsidRPr="00AB5F5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2272E">
        <w:rPr>
          <w:sz w:val="28"/>
          <w:szCs w:val="28"/>
        </w:rPr>
        <w:t>»</w:t>
      </w:r>
      <w:r w:rsidR="00A8577B" w:rsidRPr="00AB5F51">
        <w:rPr>
          <w:sz w:val="28"/>
          <w:szCs w:val="28"/>
        </w:rPr>
        <w:t xml:space="preserve">, </w:t>
      </w:r>
      <w:r w:rsidR="002473BC" w:rsidRPr="00AB5F51">
        <w:rPr>
          <w:sz w:val="28"/>
          <w:szCs w:val="28"/>
        </w:rPr>
        <w:t xml:space="preserve">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приведенными в приложении N 15 к государственной программе Российской Федерации </w:t>
      </w:r>
      <w:r w:rsidR="00F2272E">
        <w:rPr>
          <w:sz w:val="28"/>
          <w:szCs w:val="28"/>
        </w:rPr>
        <w:t>«</w:t>
      </w:r>
      <w:r w:rsidR="002473BC" w:rsidRPr="00AB5F51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F2272E">
        <w:rPr>
          <w:sz w:val="28"/>
          <w:szCs w:val="28"/>
        </w:rPr>
        <w:t>»</w:t>
      </w:r>
      <w:r w:rsidR="002473BC" w:rsidRPr="00AB5F51">
        <w:rPr>
          <w:sz w:val="28"/>
          <w:szCs w:val="28"/>
        </w:rPr>
        <w:t xml:space="preserve">, утвержденной постановлением Правительства Российской Федерации от 30 декабря 2017 г. N 1710, </w:t>
      </w:r>
      <w:r w:rsidR="0020479E" w:rsidRPr="0020479E">
        <w:rPr>
          <w:sz w:val="28"/>
          <w:szCs w:val="28"/>
        </w:rPr>
        <w:t>приказом Министерства строительства и жилищно-коммунального хозяйства России от 18 марта 2019 г. N 162-пр. «О</w:t>
      </w:r>
      <w:r w:rsidR="0020479E">
        <w:rPr>
          <w:sz w:val="28"/>
          <w:szCs w:val="28"/>
        </w:rPr>
        <w:t>б утверждении методических реко</w:t>
      </w:r>
      <w:r w:rsidR="0020479E" w:rsidRPr="0020479E">
        <w:rPr>
          <w:sz w:val="28"/>
          <w:szCs w:val="28"/>
        </w:rPr>
        <w:t>мендаций по подготовке государственных программ субъектов РФ и муниципальных программ формирования современной городской среды в рамках реализации ФКГС»</w:t>
      </w:r>
      <w:r w:rsidR="002473BC" w:rsidRPr="00AB5F51">
        <w:rPr>
          <w:sz w:val="28"/>
          <w:szCs w:val="28"/>
        </w:rPr>
        <w:t>,</w:t>
      </w:r>
      <w:r w:rsidRPr="00AB5F51">
        <w:t xml:space="preserve"> </w:t>
      </w:r>
      <w:r w:rsidRPr="00AB5F51">
        <w:rPr>
          <w:sz w:val="28"/>
          <w:szCs w:val="28"/>
        </w:rPr>
        <w:t xml:space="preserve">распоряжения Администрации города Пскова от № 368-р от 02.06.2021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 xml:space="preserve">Об утверждении Перечня муниципальных программ муниципального образования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</w:t>
      </w:r>
      <w:r w:rsidR="00EC5DC5" w:rsidRPr="00AB5F51">
        <w:rPr>
          <w:sz w:val="28"/>
          <w:szCs w:val="28"/>
        </w:rPr>
        <w:t xml:space="preserve"> руководствуясь </w:t>
      </w:r>
      <w:hyperlink r:id="rId8" w:history="1">
        <w:r w:rsidR="007405F5" w:rsidRPr="00AB5F51">
          <w:rPr>
            <w:color w:val="0000FF"/>
            <w:sz w:val="28"/>
            <w:szCs w:val="28"/>
          </w:rPr>
          <w:t>постановлением</w:t>
        </w:r>
      </w:hyperlink>
      <w:r w:rsidR="007405F5" w:rsidRPr="00AB5F51">
        <w:rPr>
          <w:sz w:val="28"/>
          <w:szCs w:val="28"/>
        </w:rPr>
        <w:t xml:space="preserve"> Администрации города Пскова от 13.02.2014 N 232 </w:t>
      </w:r>
      <w:r w:rsidR="00F2272E">
        <w:rPr>
          <w:sz w:val="28"/>
          <w:szCs w:val="28"/>
        </w:rPr>
        <w:t>«</w:t>
      </w:r>
      <w:r w:rsidR="007405F5" w:rsidRPr="00AB5F51">
        <w:rPr>
          <w:sz w:val="28"/>
          <w:szCs w:val="28"/>
        </w:rPr>
        <w:t>Об утверждении Порядка разработки, формирования, реализации и оценки эффективности муниципальных программ города Пскова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</w:t>
      </w:r>
      <w:r w:rsidR="007405F5" w:rsidRPr="00AB5F51">
        <w:rPr>
          <w:sz w:val="28"/>
          <w:szCs w:val="28"/>
        </w:rPr>
        <w:t xml:space="preserve"> </w:t>
      </w:r>
      <w:hyperlink r:id="rId9" w:history="1">
        <w:r w:rsidR="007405F5" w:rsidRPr="00AB5F51">
          <w:rPr>
            <w:color w:val="0000FF"/>
            <w:sz w:val="28"/>
            <w:szCs w:val="28"/>
          </w:rPr>
          <w:t>статьями 32</w:t>
        </w:r>
      </w:hyperlink>
      <w:r w:rsidR="007405F5" w:rsidRPr="00AB5F51">
        <w:rPr>
          <w:sz w:val="28"/>
          <w:szCs w:val="28"/>
        </w:rPr>
        <w:t xml:space="preserve">, </w:t>
      </w:r>
      <w:hyperlink r:id="rId10" w:history="1">
        <w:r w:rsidR="007405F5" w:rsidRPr="00AB5F51">
          <w:rPr>
            <w:color w:val="0000FF"/>
            <w:sz w:val="28"/>
            <w:szCs w:val="28"/>
          </w:rPr>
          <w:t>34</w:t>
        </w:r>
      </w:hyperlink>
      <w:r w:rsidR="007405F5" w:rsidRPr="00AB5F51">
        <w:rPr>
          <w:sz w:val="28"/>
          <w:szCs w:val="28"/>
        </w:rPr>
        <w:t xml:space="preserve"> Устава муниципального образования </w:t>
      </w:r>
      <w:r w:rsidR="00F2272E">
        <w:rPr>
          <w:sz w:val="28"/>
          <w:szCs w:val="28"/>
        </w:rPr>
        <w:t>«</w:t>
      </w:r>
      <w:r w:rsidR="007405F5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="007405F5" w:rsidRPr="00AB5F51">
        <w:rPr>
          <w:sz w:val="28"/>
          <w:szCs w:val="28"/>
        </w:rPr>
        <w:t>, Администрация города Пскова постановляет: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1. Утвердить муниципальную </w:t>
      </w:r>
      <w:hyperlink w:anchor="P34" w:history="1">
        <w:r w:rsidRPr="00AB5F51">
          <w:rPr>
            <w:color w:val="0000FF"/>
            <w:sz w:val="28"/>
            <w:szCs w:val="28"/>
          </w:rPr>
          <w:t>программу</w:t>
        </w:r>
      </w:hyperlink>
      <w:r w:rsidRPr="00AB5F51">
        <w:rPr>
          <w:sz w:val="28"/>
          <w:szCs w:val="28"/>
        </w:rPr>
        <w:t xml:space="preserve">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 согласно приложени</w:t>
      </w:r>
      <w:r w:rsidR="003A7BAB" w:rsidRPr="00AB5F51">
        <w:rPr>
          <w:sz w:val="28"/>
          <w:szCs w:val="28"/>
        </w:rPr>
        <w:t>я</w:t>
      </w:r>
      <w:r w:rsidRPr="00AB5F51">
        <w:rPr>
          <w:sz w:val="28"/>
          <w:szCs w:val="28"/>
        </w:rPr>
        <w:t xml:space="preserve"> к настоящему постановлению.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2. Объемы финансирования муниципальной </w:t>
      </w:r>
      <w:hyperlink w:anchor="P34" w:history="1">
        <w:r w:rsidRPr="00AB5F51">
          <w:rPr>
            <w:color w:val="0000FF"/>
            <w:sz w:val="28"/>
            <w:szCs w:val="28"/>
          </w:rPr>
          <w:t>программы</w:t>
        </w:r>
      </w:hyperlink>
      <w:r w:rsidRPr="00AB5F51">
        <w:rPr>
          <w:sz w:val="28"/>
          <w:szCs w:val="28"/>
        </w:rPr>
        <w:t xml:space="preserve">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определять ежегодно при формировании бюджета города Пскова на очередной финансовый год.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3. Настоящее постановление вступает в силу с 01.01.2022.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lastRenderedPageBreak/>
        <w:t xml:space="preserve">4. Признать утратившим силу с 01.01.2022 </w:t>
      </w:r>
      <w:hyperlink r:id="rId11" w:history="1">
        <w:r w:rsidRPr="00AB5F51">
          <w:rPr>
            <w:color w:val="0000FF"/>
            <w:sz w:val="28"/>
            <w:szCs w:val="28"/>
          </w:rPr>
          <w:t>постановление</w:t>
        </w:r>
      </w:hyperlink>
      <w:r w:rsidRPr="00AB5F51">
        <w:rPr>
          <w:sz w:val="28"/>
          <w:szCs w:val="28"/>
        </w:rPr>
        <w:t xml:space="preserve"> Администрации города Пскова </w:t>
      </w:r>
      <w:r w:rsidR="00963102" w:rsidRPr="00AB5F51">
        <w:rPr>
          <w:sz w:val="28"/>
          <w:szCs w:val="28"/>
        </w:rPr>
        <w:t xml:space="preserve">от </w:t>
      </w:r>
      <w:r w:rsidR="009B364D" w:rsidRPr="00AB5F51">
        <w:rPr>
          <w:sz w:val="28"/>
          <w:szCs w:val="28"/>
        </w:rPr>
        <w:t xml:space="preserve">22 декабря 2017 г. N 2588 </w:t>
      </w:r>
      <w:r w:rsidR="00F2272E">
        <w:rPr>
          <w:sz w:val="28"/>
          <w:szCs w:val="28"/>
        </w:rPr>
        <w:t>«</w:t>
      </w:r>
      <w:r w:rsidR="007A1E8B" w:rsidRPr="00AB5F51">
        <w:rPr>
          <w:sz w:val="28"/>
          <w:szCs w:val="28"/>
        </w:rPr>
        <w:t xml:space="preserve">Об утверждении муниципальной программы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5. Опубликовать настоящее постановление в газете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Псковские новости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и разместить на официальном сайте муниципального образования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в сети Интернет.</w:t>
      </w:r>
    </w:p>
    <w:p w:rsidR="00672C94" w:rsidRPr="00AB5F51" w:rsidRDefault="00672C94" w:rsidP="00F2272E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6. </w:t>
      </w:r>
      <w:r w:rsidR="00963102" w:rsidRPr="00AB5F5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Пскова Е. Н. Жгут.</w:t>
      </w:r>
    </w:p>
    <w:p w:rsidR="00672C94" w:rsidRPr="00AB5F51" w:rsidRDefault="00672C94" w:rsidP="00672C9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72C94" w:rsidRPr="00AB5F51" w:rsidRDefault="00672C94" w:rsidP="001D7C2F">
      <w:pPr>
        <w:widowControl w:val="0"/>
        <w:autoSpaceDE w:val="0"/>
        <w:autoSpaceDN w:val="0"/>
        <w:rPr>
          <w:sz w:val="28"/>
          <w:szCs w:val="28"/>
        </w:rPr>
      </w:pPr>
      <w:r w:rsidRPr="00AB5F51">
        <w:rPr>
          <w:sz w:val="28"/>
          <w:szCs w:val="28"/>
        </w:rPr>
        <w:t>Глав</w:t>
      </w:r>
      <w:r w:rsidR="00963102" w:rsidRPr="00AB5F51">
        <w:rPr>
          <w:sz w:val="28"/>
          <w:szCs w:val="28"/>
        </w:rPr>
        <w:t>а</w:t>
      </w:r>
      <w:r w:rsidRPr="00AB5F51">
        <w:rPr>
          <w:sz w:val="28"/>
          <w:szCs w:val="28"/>
        </w:rPr>
        <w:t xml:space="preserve"> Администрации города Пскова</w:t>
      </w:r>
      <w:r w:rsidR="001D7C2F" w:rsidRPr="00AB5F51">
        <w:rPr>
          <w:sz w:val="28"/>
          <w:szCs w:val="28"/>
        </w:rPr>
        <w:t xml:space="preserve">                                             </w:t>
      </w:r>
      <w:r w:rsidR="00963102" w:rsidRPr="00AB5F51">
        <w:rPr>
          <w:sz w:val="28"/>
          <w:szCs w:val="28"/>
        </w:rPr>
        <w:t>А.Н. Братчиков</w:t>
      </w: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F6315" w:rsidRPr="00AB5F51" w:rsidRDefault="001F6315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F6315" w:rsidRPr="00AB5F51" w:rsidRDefault="001F6315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F6315" w:rsidRPr="00AB5F51" w:rsidRDefault="001F6315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1D7C2F" w:rsidRPr="00AB5F51" w:rsidRDefault="001D7C2F" w:rsidP="00FF0EC8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F0EC8" w:rsidRPr="00AB5F51" w:rsidRDefault="00FF0EC8" w:rsidP="00FF0EC8">
      <w:pPr>
        <w:widowControl w:val="0"/>
        <w:autoSpaceDE w:val="0"/>
        <w:autoSpaceDN w:val="0"/>
        <w:jc w:val="right"/>
      </w:pPr>
      <w:r w:rsidRPr="00AB5F51">
        <w:t xml:space="preserve">Приложение </w:t>
      </w:r>
    </w:p>
    <w:p w:rsidR="00FF0EC8" w:rsidRPr="00AB5F51" w:rsidRDefault="00FF0EC8" w:rsidP="00FF0EC8">
      <w:pPr>
        <w:widowControl w:val="0"/>
        <w:autoSpaceDE w:val="0"/>
        <w:autoSpaceDN w:val="0"/>
        <w:jc w:val="right"/>
      </w:pPr>
      <w:r w:rsidRPr="00AB5F51">
        <w:t>к постановлению</w:t>
      </w:r>
    </w:p>
    <w:p w:rsidR="00FF0EC8" w:rsidRPr="00AB5F51" w:rsidRDefault="00FF0EC8" w:rsidP="00FF0EC8">
      <w:pPr>
        <w:widowControl w:val="0"/>
        <w:autoSpaceDE w:val="0"/>
        <w:autoSpaceDN w:val="0"/>
        <w:jc w:val="right"/>
      </w:pPr>
      <w:r w:rsidRPr="00AB5F51">
        <w:t>Администрации города Пскова</w:t>
      </w:r>
    </w:p>
    <w:p w:rsidR="00FF0EC8" w:rsidRPr="00AB5F51" w:rsidRDefault="00FF0EC8" w:rsidP="00FF0EC8">
      <w:pPr>
        <w:widowControl w:val="0"/>
        <w:autoSpaceDE w:val="0"/>
        <w:autoSpaceDN w:val="0"/>
        <w:jc w:val="right"/>
      </w:pPr>
      <w:r w:rsidRPr="00AB5F51">
        <w:t>от_________№___________</w:t>
      </w:r>
    </w:p>
    <w:p w:rsidR="00926E25" w:rsidRPr="00AB5F51" w:rsidRDefault="00926E25" w:rsidP="007F03C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7F03CC" w:rsidRPr="00AB5F51" w:rsidRDefault="007F03CC" w:rsidP="00926E25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B5F51">
        <w:rPr>
          <w:rFonts w:ascii="Times New Roman" w:hAnsi="Times New Roman"/>
          <w:b/>
          <w:sz w:val="28"/>
          <w:szCs w:val="28"/>
        </w:rPr>
        <w:lastRenderedPageBreak/>
        <w:t>муниципальн</w:t>
      </w:r>
      <w:r w:rsidR="009B1EA5" w:rsidRPr="00AB5F51">
        <w:rPr>
          <w:rFonts w:ascii="Times New Roman" w:hAnsi="Times New Roman"/>
          <w:b/>
          <w:sz w:val="28"/>
          <w:szCs w:val="28"/>
        </w:rPr>
        <w:t>ая</w:t>
      </w:r>
      <w:r w:rsidRPr="00AB5F51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9B1EA5" w:rsidRPr="00AB5F51">
        <w:rPr>
          <w:rFonts w:ascii="Times New Roman" w:hAnsi="Times New Roman"/>
          <w:b/>
          <w:sz w:val="28"/>
          <w:szCs w:val="28"/>
        </w:rPr>
        <w:t>а</w:t>
      </w:r>
    </w:p>
    <w:p w:rsidR="007F03CC" w:rsidRPr="00AB5F51" w:rsidRDefault="00F2272E" w:rsidP="007F03C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9B364D" w:rsidRPr="00AB5F51">
        <w:rPr>
          <w:rFonts w:ascii="Times New Roman" w:hAnsi="Times New Roman"/>
          <w:b/>
          <w:sz w:val="28"/>
          <w:szCs w:val="28"/>
        </w:rPr>
        <w:t xml:space="preserve">Формирование современной городской среды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«</w:t>
      </w:r>
      <w:r w:rsidR="009B364D" w:rsidRPr="00AB5F51">
        <w:rPr>
          <w:rFonts w:ascii="Times New Roman" w:hAnsi="Times New Roman"/>
          <w:b/>
          <w:sz w:val="28"/>
          <w:szCs w:val="28"/>
        </w:rPr>
        <w:t>Город Псков</w:t>
      </w:r>
      <w:r>
        <w:rPr>
          <w:rFonts w:ascii="Times New Roman" w:hAnsi="Times New Roman"/>
          <w:b/>
          <w:sz w:val="28"/>
          <w:szCs w:val="28"/>
        </w:rPr>
        <w:t>»</w:t>
      </w:r>
      <w:r w:rsidR="00353AC8" w:rsidRPr="00AB5F51">
        <w:rPr>
          <w:rFonts w:ascii="Times New Roman" w:hAnsi="Times New Roman"/>
          <w:b/>
          <w:sz w:val="28"/>
          <w:szCs w:val="28"/>
        </w:rPr>
        <w:t xml:space="preserve"> </w:t>
      </w:r>
    </w:p>
    <w:p w:rsidR="00054739" w:rsidRPr="00AB5F51" w:rsidRDefault="00054739" w:rsidP="00054739">
      <w:pPr>
        <w:pStyle w:val="a7"/>
        <w:spacing w:after="0" w:line="240" w:lineRule="auto"/>
        <w:ind w:left="0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>I. ПАСПОРТ</w:t>
      </w:r>
    </w:p>
    <w:p w:rsidR="007F03CC" w:rsidRPr="00AB5F51" w:rsidRDefault="007F03CC" w:rsidP="007F03CC">
      <w:pPr>
        <w:pStyle w:val="a7"/>
        <w:spacing w:after="0" w:line="240" w:lineRule="auto"/>
        <w:ind w:left="0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>муниципальной программы (далее- МП)</w:t>
      </w:r>
    </w:p>
    <w:p w:rsidR="007F03CC" w:rsidRPr="00AB5F51" w:rsidRDefault="00F2272E" w:rsidP="007F03C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>
        <w:rPr>
          <w:sz w:val="28"/>
          <w:szCs w:val="28"/>
        </w:rPr>
        <w:t>«</w:t>
      </w:r>
      <w:r w:rsidR="009B364D" w:rsidRPr="00AB5F51">
        <w:rPr>
          <w:sz w:val="28"/>
          <w:szCs w:val="28"/>
        </w:rPr>
        <w:t>Город Псков</w:t>
      </w:r>
      <w:r>
        <w:rPr>
          <w:sz w:val="28"/>
          <w:szCs w:val="28"/>
        </w:rPr>
        <w:t>»</w:t>
      </w:r>
    </w:p>
    <w:p w:rsidR="007F03CC" w:rsidRPr="00AB5F51" w:rsidRDefault="007F03CC" w:rsidP="007F03CC">
      <w:pPr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29"/>
        <w:gridCol w:w="824"/>
        <w:gridCol w:w="910"/>
        <w:gridCol w:w="902"/>
        <w:gridCol w:w="879"/>
        <w:gridCol w:w="946"/>
        <w:gridCol w:w="910"/>
        <w:gridCol w:w="1239"/>
      </w:tblGrid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Основания для разработки программы, сведения о наличии государственных программ Псковской области</w:t>
            </w:r>
          </w:p>
        </w:tc>
        <w:tc>
          <w:tcPr>
            <w:tcW w:w="6610" w:type="dxa"/>
            <w:gridSpan w:val="7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Федеральный закон от 06.10.2003 N 131-ФЗ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Об общих принципах организации местного самоуправления в Российской Федерации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Федеральный закон от 28.06.2014 N 172-ФЗ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 стратегическом планировании в Российской Федерации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Федеральный закон от 28.12.2009 N 381-ФЗ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Об основах государственного регулирования торговой деятельности в Российской Федерации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Закон Российской Федерации от 07.02.1992 N 2300-1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 защите прав потребителей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Указ Президента Российской Федерации от 07.05.2018 N 204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 национальных целях и стратегических задачах развития Российской Федерации на период до 2024 года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потребителей на период до 2030 года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;</w:t>
            </w:r>
          </w:p>
          <w:p w:rsidR="001E0D0D" w:rsidRPr="00AB5F51" w:rsidRDefault="001E0D0D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Национальный проект </w:t>
            </w:r>
            <w:r w:rsidR="00F2272E">
              <w:rPr>
                <w:i/>
                <w:sz w:val="22"/>
                <w:szCs w:val="22"/>
              </w:rPr>
              <w:t>«</w:t>
            </w:r>
            <w:r w:rsidR="007A1E8B" w:rsidRPr="00AB5F51">
              <w:rPr>
                <w:i/>
                <w:sz w:val="22"/>
                <w:szCs w:val="22"/>
              </w:rPr>
              <w:t>Жилье и городская среда</w:t>
            </w:r>
            <w:r w:rsidR="00F2272E">
              <w:rPr>
                <w:i/>
                <w:sz w:val="22"/>
                <w:szCs w:val="22"/>
              </w:rPr>
              <w:t>»</w:t>
            </w:r>
          </w:p>
          <w:p w:rsidR="007A1E8B" w:rsidRPr="00AB5F51" w:rsidRDefault="007A1E8B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Федеральный проект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Формирование комфортной городской среды</w:t>
            </w:r>
            <w:r w:rsidR="00F2272E">
              <w:rPr>
                <w:i/>
                <w:sz w:val="22"/>
                <w:szCs w:val="22"/>
              </w:rPr>
              <w:t>»</w:t>
            </w:r>
          </w:p>
          <w:p w:rsidR="007964D3" w:rsidRPr="00AB5F51" w:rsidRDefault="007964D3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Государственная программа Российской Федерации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>, утверждена постановлением Правительства Российской Федерации от 30 декабря 2017 г. № 1710</w:t>
            </w:r>
          </w:p>
          <w:p w:rsidR="007A1E8B" w:rsidRPr="00AB5F51" w:rsidRDefault="007A1E8B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Региональный проект </w:t>
            </w:r>
            <w:r w:rsidR="00F2272E">
              <w:rPr>
                <w:i/>
                <w:sz w:val="22"/>
                <w:szCs w:val="22"/>
              </w:rPr>
              <w:t>«</w:t>
            </w:r>
            <w:r w:rsidRPr="00AB5F51">
              <w:rPr>
                <w:i/>
                <w:sz w:val="22"/>
                <w:szCs w:val="22"/>
              </w:rPr>
              <w:t>Формирование комфортной городской среды</w:t>
            </w:r>
            <w:r w:rsidR="00F2272E">
              <w:rPr>
                <w:i/>
                <w:sz w:val="22"/>
                <w:szCs w:val="22"/>
              </w:rPr>
              <w:t>»</w:t>
            </w:r>
          </w:p>
          <w:p w:rsidR="00830836" w:rsidRPr="00AB5F51" w:rsidRDefault="00830836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Государственная программа Псковской области </w:t>
            </w:r>
            <w:r w:rsidR="00F2272E">
              <w:rPr>
                <w:i/>
                <w:sz w:val="22"/>
                <w:szCs w:val="22"/>
              </w:rPr>
              <w:t>«</w:t>
            </w:r>
            <w:r w:rsidR="007A1E8B" w:rsidRPr="00AB5F51">
              <w:rPr>
                <w:i/>
                <w:sz w:val="22"/>
                <w:szCs w:val="22"/>
              </w:rPr>
              <w:t>Формирование современной городской среды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 xml:space="preserve"> утверждена постановлением Администрации области от </w:t>
            </w:r>
            <w:r w:rsidR="00FC1950" w:rsidRPr="00AB5F51">
              <w:rPr>
                <w:i/>
                <w:sz w:val="22"/>
                <w:szCs w:val="22"/>
              </w:rPr>
              <w:t>31</w:t>
            </w:r>
            <w:r w:rsidRPr="00AB5F51">
              <w:rPr>
                <w:i/>
                <w:sz w:val="22"/>
                <w:szCs w:val="22"/>
              </w:rPr>
              <w:t xml:space="preserve"> </w:t>
            </w:r>
            <w:r w:rsidR="00FC1950" w:rsidRPr="00AB5F51">
              <w:rPr>
                <w:i/>
                <w:sz w:val="22"/>
                <w:szCs w:val="22"/>
              </w:rPr>
              <w:t>августа</w:t>
            </w:r>
            <w:r w:rsidRPr="00AB5F51">
              <w:rPr>
                <w:i/>
                <w:sz w:val="22"/>
                <w:szCs w:val="22"/>
              </w:rPr>
              <w:t xml:space="preserve"> 201</w:t>
            </w:r>
            <w:r w:rsidR="00FC1950" w:rsidRPr="00AB5F51">
              <w:rPr>
                <w:i/>
                <w:sz w:val="22"/>
                <w:szCs w:val="22"/>
              </w:rPr>
              <w:t>7</w:t>
            </w:r>
            <w:r w:rsidRPr="00AB5F51">
              <w:rPr>
                <w:i/>
                <w:sz w:val="22"/>
                <w:szCs w:val="22"/>
              </w:rPr>
              <w:t xml:space="preserve"> года № </w:t>
            </w:r>
            <w:r w:rsidR="00FC1950" w:rsidRPr="00AB5F51">
              <w:rPr>
                <w:i/>
                <w:sz w:val="22"/>
                <w:szCs w:val="22"/>
              </w:rPr>
              <w:t>357</w:t>
            </w:r>
            <w:r w:rsidRPr="00AB5F51">
              <w:rPr>
                <w:i/>
                <w:sz w:val="22"/>
                <w:szCs w:val="22"/>
              </w:rPr>
              <w:t xml:space="preserve">, </w:t>
            </w:r>
          </w:p>
          <w:p w:rsidR="007F03CC" w:rsidRPr="00AB5F51" w:rsidRDefault="009F2165" w:rsidP="007A1E8B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МП </w:t>
            </w:r>
            <w:r w:rsidR="00F2272E">
              <w:rPr>
                <w:i/>
                <w:sz w:val="22"/>
                <w:szCs w:val="22"/>
              </w:rPr>
              <w:t>«</w:t>
            </w:r>
            <w:r w:rsidR="007A1E8B" w:rsidRPr="00AB5F51">
              <w:rPr>
                <w:i/>
                <w:sz w:val="22"/>
                <w:szCs w:val="22"/>
              </w:rPr>
              <w:t xml:space="preserve">Формирование современной городской среды муниципального образования </w:t>
            </w:r>
            <w:r w:rsidR="00F2272E">
              <w:rPr>
                <w:i/>
                <w:sz w:val="22"/>
                <w:szCs w:val="22"/>
              </w:rPr>
              <w:t>«</w:t>
            </w:r>
            <w:r w:rsidR="007A1E8B" w:rsidRPr="00AB5F51">
              <w:rPr>
                <w:i/>
                <w:sz w:val="22"/>
                <w:szCs w:val="22"/>
              </w:rPr>
              <w:t>Город Псков</w:t>
            </w:r>
            <w:r w:rsidR="00F2272E">
              <w:rPr>
                <w:i/>
                <w:sz w:val="22"/>
                <w:szCs w:val="22"/>
              </w:rPr>
              <w:t>»</w:t>
            </w:r>
            <w:r w:rsidRPr="00AB5F51">
              <w:rPr>
                <w:i/>
                <w:sz w:val="22"/>
                <w:szCs w:val="22"/>
              </w:rPr>
              <w:t xml:space="preserve"> утверждена постановлением Администрации города Пскова от </w:t>
            </w:r>
            <w:r w:rsidR="007A1E8B" w:rsidRPr="00AB5F51">
              <w:rPr>
                <w:i/>
                <w:sz w:val="22"/>
                <w:szCs w:val="22"/>
              </w:rPr>
              <w:t>22</w:t>
            </w:r>
            <w:r w:rsidRPr="00AB5F51">
              <w:rPr>
                <w:i/>
                <w:sz w:val="22"/>
                <w:szCs w:val="22"/>
              </w:rPr>
              <w:t xml:space="preserve"> декабря 201</w:t>
            </w:r>
            <w:r w:rsidR="007A1E8B" w:rsidRPr="00AB5F51">
              <w:rPr>
                <w:i/>
                <w:sz w:val="22"/>
                <w:szCs w:val="22"/>
              </w:rPr>
              <w:t>7</w:t>
            </w:r>
            <w:r w:rsidRPr="00AB5F51">
              <w:rPr>
                <w:i/>
                <w:sz w:val="22"/>
                <w:szCs w:val="22"/>
              </w:rPr>
              <w:t xml:space="preserve"> г. N 2</w:t>
            </w:r>
            <w:r w:rsidR="007A1E8B" w:rsidRPr="00AB5F51">
              <w:rPr>
                <w:i/>
                <w:sz w:val="22"/>
                <w:szCs w:val="22"/>
              </w:rPr>
              <w:t>588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Цель и задача Стратегии развития города Пскова 2030, План мероприятий по реализации Стратегии</w:t>
            </w:r>
          </w:p>
        </w:tc>
        <w:tc>
          <w:tcPr>
            <w:tcW w:w="6610" w:type="dxa"/>
            <w:gridSpan w:val="7"/>
          </w:tcPr>
          <w:p w:rsidR="001E0D0D" w:rsidRPr="00AB5F51" w:rsidRDefault="001E0D0D" w:rsidP="001E0D0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Приоритет-Трансформация пространственного развития города Пскова.</w:t>
            </w:r>
          </w:p>
          <w:p w:rsidR="00D467AD" w:rsidRPr="00AB5F51" w:rsidRDefault="00D467AD" w:rsidP="001E0D0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Цель 3.1. Формирование благоприятной и безопасной городской среды.</w:t>
            </w:r>
          </w:p>
          <w:p w:rsidR="00D467AD" w:rsidRPr="00AB5F51" w:rsidRDefault="00D467AD" w:rsidP="001E0D0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Задача 3.1.1. Выстраивание системы безопасности городской среды.</w:t>
            </w:r>
          </w:p>
          <w:p w:rsidR="00D467AD" w:rsidRPr="00AB5F51" w:rsidRDefault="00D467AD" w:rsidP="001E0D0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 xml:space="preserve">Задача 3.1.2. Создание привлекательной, разнообразной и комфортной городской среды. </w:t>
            </w:r>
          </w:p>
          <w:p w:rsidR="00D467AD" w:rsidRPr="00AB5F51" w:rsidRDefault="00D467AD" w:rsidP="001E0D0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Задача 3.1.3. Развитие рекреационных, водных и зеленых пространств.</w:t>
            </w:r>
          </w:p>
          <w:p w:rsidR="007F03CC" w:rsidRPr="00AB5F51" w:rsidRDefault="00D467AD" w:rsidP="00D467A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Цель 3.2. Модернизация и повышение качества жилищной сферы.</w:t>
            </w:r>
          </w:p>
          <w:p w:rsidR="00D467AD" w:rsidRPr="00AB5F51" w:rsidRDefault="00D467AD" w:rsidP="00D467AD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Задача 3.2.1. Модернизация жилищно-коммунальной инфраструктуры.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6610" w:type="dxa"/>
            <w:gridSpan w:val="7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Заместитель Главы Администрации города Пскова.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lastRenderedPageBreak/>
              <w:t>Ответственный исполнитель программы</w:t>
            </w:r>
          </w:p>
        </w:tc>
        <w:tc>
          <w:tcPr>
            <w:tcW w:w="6610" w:type="dxa"/>
            <w:gridSpan w:val="7"/>
          </w:tcPr>
          <w:p w:rsidR="007F03CC" w:rsidRPr="00AB5F51" w:rsidRDefault="001E0D0D" w:rsidP="000E3843">
            <w:pPr>
              <w:jc w:val="both"/>
              <w:rPr>
                <w:i/>
                <w:sz w:val="22"/>
                <w:szCs w:val="22"/>
              </w:rPr>
            </w:pPr>
            <w:bookmarkStart w:id="0" w:name="_Hlk72851496"/>
            <w:r w:rsidRPr="00AB5F51">
              <w:rPr>
                <w:i/>
                <w:sz w:val="22"/>
                <w:szCs w:val="22"/>
              </w:rPr>
              <w:t>Управление городского хозяйства Администрации города Пскова</w:t>
            </w:r>
            <w:bookmarkEnd w:id="0"/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Соисполнители программы</w:t>
            </w:r>
          </w:p>
        </w:tc>
        <w:tc>
          <w:tcPr>
            <w:tcW w:w="6610" w:type="dxa"/>
            <w:gridSpan w:val="7"/>
          </w:tcPr>
          <w:p w:rsidR="007F03CC" w:rsidRPr="00AB5F51" w:rsidRDefault="000E3843" w:rsidP="007F03CC">
            <w:pPr>
              <w:jc w:val="both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отсутствую</w:t>
            </w:r>
            <w:r w:rsidR="009D66F2" w:rsidRPr="00AB5F51">
              <w:rPr>
                <w:i/>
                <w:sz w:val="22"/>
                <w:szCs w:val="22"/>
              </w:rPr>
              <w:t>т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Участники программы</w:t>
            </w:r>
          </w:p>
        </w:tc>
        <w:tc>
          <w:tcPr>
            <w:tcW w:w="6610" w:type="dxa"/>
            <w:gridSpan w:val="7"/>
          </w:tcPr>
          <w:p w:rsidR="007F03CC" w:rsidRPr="00AB5F51" w:rsidRDefault="00FC1950" w:rsidP="007F03CC">
            <w:pPr>
              <w:jc w:val="both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D87321" w:rsidRPr="00AB5F51" w:rsidTr="0005560F">
        <w:trPr>
          <w:trHeight w:val="171"/>
        </w:trPr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6610" w:type="dxa"/>
            <w:gridSpan w:val="7"/>
            <w:vAlign w:val="center"/>
          </w:tcPr>
          <w:p w:rsidR="00234792" w:rsidRPr="00AB5F51" w:rsidRDefault="00051D0E" w:rsidP="00FC1950">
            <w:pPr>
              <w:rPr>
                <w:sz w:val="22"/>
                <w:szCs w:val="22"/>
              </w:rPr>
            </w:pPr>
            <w:r w:rsidRPr="00AB5F51">
              <w:rPr>
                <w:rStyle w:val="fontstyle01"/>
                <w:color w:val="auto"/>
                <w:sz w:val="22"/>
                <w:szCs w:val="22"/>
              </w:rPr>
              <w:t xml:space="preserve">Формирование благоприятной и безопасной городской среды на территории муниципального образования </w:t>
            </w:r>
            <w:r w:rsidR="00F2272E">
              <w:rPr>
                <w:rStyle w:val="fontstyle01"/>
                <w:color w:val="auto"/>
                <w:sz w:val="22"/>
                <w:szCs w:val="22"/>
              </w:rPr>
              <w:t>«</w:t>
            </w:r>
            <w:r w:rsidRPr="00AB5F51">
              <w:rPr>
                <w:rStyle w:val="fontstyle01"/>
                <w:color w:val="auto"/>
                <w:sz w:val="22"/>
                <w:szCs w:val="22"/>
              </w:rPr>
              <w:t>Город Псков</w:t>
            </w:r>
            <w:r w:rsidR="00F2272E">
              <w:rPr>
                <w:rStyle w:val="fontstyle01"/>
                <w:color w:val="auto"/>
                <w:sz w:val="22"/>
                <w:szCs w:val="22"/>
              </w:rPr>
              <w:t>»</w:t>
            </w:r>
            <w:r w:rsidRPr="00AB5F51">
              <w:rPr>
                <w:rStyle w:val="fontstyle01"/>
                <w:color w:val="auto"/>
                <w:sz w:val="22"/>
                <w:szCs w:val="22"/>
              </w:rPr>
              <w:t xml:space="preserve"> 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Задачи программы</w:t>
            </w:r>
          </w:p>
        </w:tc>
        <w:tc>
          <w:tcPr>
            <w:tcW w:w="6610" w:type="dxa"/>
            <w:gridSpan w:val="7"/>
            <w:vAlign w:val="center"/>
          </w:tcPr>
          <w:p w:rsidR="001B4CF7" w:rsidRPr="00AB5F51" w:rsidRDefault="007F03CC" w:rsidP="007F03CC">
            <w:pPr>
              <w:ind w:firstLine="75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1</w:t>
            </w:r>
            <w:r w:rsidR="00051D0E" w:rsidRPr="00AB5F51">
              <w:t xml:space="preserve"> </w:t>
            </w:r>
            <w:r w:rsidR="001B4CF7" w:rsidRPr="00AB5F51">
              <w:rPr>
                <w:sz w:val="22"/>
                <w:szCs w:val="22"/>
              </w:rPr>
              <w:t>Повышение уровня благоустроенности дворовых и общественных территорий города Пскова.</w:t>
            </w:r>
          </w:p>
          <w:p w:rsidR="00B5672A" w:rsidRPr="00AB5F51" w:rsidRDefault="007F03CC" w:rsidP="00B5672A">
            <w:pPr>
              <w:ind w:firstLine="75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2</w:t>
            </w:r>
            <w:r w:rsidR="009C308B" w:rsidRPr="00AB5F51">
              <w:t xml:space="preserve"> </w:t>
            </w:r>
            <w:r w:rsidR="00B5672A" w:rsidRPr="00AB5F51">
              <w:rPr>
                <w:sz w:val="22"/>
                <w:szCs w:val="22"/>
              </w:rPr>
              <w:t>Организация и обеспечение возможности ответственного участия жителей в решении вопросов по формированию и благоустройству</w:t>
            </w:r>
          </w:p>
          <w:p w:rsidR="00051D0E" w:rsidRPr="00AB5F51" w:rsidRDefault="00B5672A" w:rsidP="00B5672A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территорий города Пскова.</w:t>
            </w:r>
          </w:p>
        </w:tc>
      </w:tr>
      <w:tr w:rsidR="00D87321" w:rsidRPr="00AB5F51" w:rsidTr="0005560F">
        <w:trPr>
          <w:trHeight w:val="575"/>
        </w:trPr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Ведомственные целевые программы (ВЦП)</w:t>
            </w:r>
          </w:p>
        </w:tc>
        <w:tc>
          <w:tcPr>
            <w:tcW w:w="6610" w:type="dxa"/>
            <w:gridSpan w:val="7"/>
            <w:vAlign w:val="center"/>
          </w:tcPr>
          <w:p w:rsidR="007F03CC" w:rsidRPr="00AB5F51" w:rsidRDefault="00B62E50" w:rsidP="007F03CC">
            <w:pPr>
              <w:ind w:firstLine="75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нет</w:t>
            </w:r>
          </w:p>
          <w:p w:rsidR="007F03CC" w:rsidRPr="00AB5F51" w:rsidRDefault="007F03CC" w:rsidP="007F03CC">
            <w:pPr>
              <w:rPr>
                <w:sz w:val="22"/>
                <w:szCs w:val="22"/>
              </w:rPr>
            </w:pP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Отдельные мероприятия</w:t>
            </w:r>
          </w:p>
        </w:tc>
        <w:tc>
          <w:tcPr>
            <w:tcW w:w="6610" w:type="dxa"/>
            <w:gridSpan w:val="7"/>
          </w:tcPr>
          <w:p w:rsidR="007F03CC" w:rsidRPr="00AB5F51" w:rsidRDefault="001B4CF7" w:rsidP="007F03CC">
            <w:pPr>
              <w:ind w:firstLine="75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нет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6610" w:type="dxa"/>
            <w:gridSpan w:val="7"/>
          </w:tcPr>
          <w:p w:rsidR="007F03CC" w:rsidRPr="00AB5F51" w:rsidRDefault="00B62E50" w:rsidP="007F03CC">
            <w:pPr>
              <w:ind w:firstLine="359"/>
              <w:jc w:val="both"/>
              <w:rPr>
                <w:i/>
                <w:sz w:val="22"/>
                <w:szCs w:val="22"/>
              </w:rPr>
            </w:pPr>
            <w:r w:rsidRPr="00AB5F51">
              <w:rPr>
                <w:i/>
                <w:sz w:val="22"/>
                <w:szCs w:val="22"/>
              </w:rPr>
              <w:t>2022-2027</w:t>
            </w:r>
          </w:p>
        </w:tc>
      </w:tr>
      <w:tr w:rsidR="00D87321" w:rsidRPr="00AB5F51" w:rsidTr="0005560F">
        <w:trPr>
          <w:trHeight w:val="132"/>
        </w:trPr>
        <w:tc>
          <w:tcPr>
            <w:tcW w:w="3029" w:type="dxa"/>
            <w:vMerge w:val="restart"/>
            <w:shd w:val="clear" w:color="auto" w:fill="auto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Источники финансирования МП, в том числе по годам:</w:t>
            </w:r>
          </w:p>
        </w:tc>
        <w:tc>
          <w:tcPr>
            <w:tcW w:w="6610" w:type="dxa"/>
            <w:gridSpan w:val="7"/>
            <w:shd w:val="clear" w:color="auto" w:fill="auto"/>
          </w:tcPr>
          <w:p w:rsidR="007F03CC" w:rsidRPr="00AB5F51" w:rsidRDefault="007F03CC" w:rsidP="007F03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5F51">
              <w:rPr>
                <w:rFonts w:ascii="Times New Roman" w:hAnsi="Times New Roman" w:cs="Times New Roman"/>
                <w:sz w:val="22"/>
                <w:szCs w:val="22"/>
              </w:rPr>
              <w:t>Расходы (тыс. руб.)</w:t>
            </w:r>
          </w:p>
        </w:tc>
      </w:tr>
      <w:tr w:rsidR="00D87321" w:rsidRPr="00AB5F51" w:rsidTr="0005560F">
        <w:trPr>
          <w:trHeight w:val="80"/>
        </w:trPr>
        <w:tc>
          <w:tcPr>
            <w:tcW w:w="3029" w:type="dxa"/>
            <w:vMerge/>
            <w:shd w:val="clear" w:color="auto" w:fill="auto"/>
          </w:tcPr>
          <w:p w:rsidR="007F03CC" w:rsidRPr="00AB5F51" w:rsidRDefault="007F03CC" w:rsidP="007F03CC">
            <w:pPr>
              <w:widowControl w:val="0"/>
              <w:autoSpaceDE w:val="0"/>
              <w:autoSpaceDN w:val="0"/>
              <w:rPr>
                <w:b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:rsidR="00632134" w:rsidRPr="00AB5F51" w:rsidRDefault="00632134" w:rsidP="007F03C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2022</w:t>
            </w:r>
          </w:p>
          <w:p w:rsidR="007F03CC" w:rsidRPr="00AB5F51" w:rsidRDefault="00632134" w:rsidP="007F03C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10" w:type="dxa"/>
            <w:shd w:val="clear" w:color="auto" w:fill="auto"/>
          </w:tcPr>
          <w:p w:rsidR="00632134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2023</w:t>
            </w:r>
          </w:p>
          <w:p w:rsidR="007F03CC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02" w:type="dxa"/>
            <w:shd w:val="clear" w:color="auto" w:fill="auto"/>
          </w:tcPr>
          <w:p w:rsidR="00632134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2024</w:t>
            </w:r>
          </w:p>
          <w:p w:rsidR="007F03CC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79" w:type="dxa"/>
            <w:shd w:val="clear" w:color="auto" w:fill="auto"/>
          </w:tcPr>
          <w:p w:rsidR="00632134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2025</w:t>
            </w:r>
          </w:p>
          <w:p w:rsidR="007F03CC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46" w:type="dxa"/>
            <w:shd w:val="clear" w:color="auto" w:fill="auto"/>
          </w:tcPr>
          <w:p w:rsidR="00632134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2026</w:t>
            </w:r>
          </w:p>
          <w:p w:rsidR="007F03CC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10" w:type="dxa"/>
            <w:shd w:val="clear" w:color="auto" w:fill="auto"/>
          </w:tcPr>
          <w:p w:rsidR="00632134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2027</w:t>
            </w:r>
          </w:p>
          <w:p w:rsidR="007F03CC" w:rsidRPr="00AB5F51" w:rsidRDefault="00632134" w:rsidP="006321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39" w:type="dxa"/>
            <w:shd w:val="clear" w:color="auto" w:fill="auto"/>
          </w:tcPr>
          <w:p w:rsidR="007F03CC" w:rsidRPr="00AB5F51" w:rsidRDefault="007F03CC" w:rsidP="007F03C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B5F51">
              <w:rPr>
                <w:rFonts w:ascii="Times New Roman" w:hAnsi="Times New Roman" w:cs="Times New Roman"/>
              </w:rPr>
              <w:t>Итого</w:t>
            </w:r>
          </w:p>
        </w:tc>
      </w:tr>
      <w:tr w:rsidR="00C12897" w:rsidRPr="00AB5F51" w:rsidTr="00987CA2">
        <w:trPr>
          <w:trHeight w:val="132"/>
        </w:trPr>
        <w:tc>
          <w:tcPr>
            <w:tcW w:w="3029" w:type="dxa"/>
            <w:shd w:val="clear" w:color="auto" w:fill="auto"/>
          </w:tcPr>
          <w:p w:rsidR="00C12897" w:rsidRPr="00AB5F51" w:rsidRDefault="00C12897" w:rsidP="00C1289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897" w:rsidRPr="00AB5F51" w:rsidRDefault="00E872A6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13680,0</w:t>
            </w:r>
          </w:p>
        </w:tc>
      </w:tr>
      <w:tr w:rsidR="00C12897" w:rsidRPr="00AB5F51" w:rsidTr="00987CA2">
        <w:trPr>
          <w:trHeight w:val="132"/>
        </w:trPr>
        <w:tc>
          <w:tcPr>
            <w:tcW w:w="3029" w:type="dxa"/>
            <w:shd w:val="clear" w:color="auto" w:fill="auto"/>
          </w:tcPr>
          <w:p w:rsidR="00C12897" w:rsidRPr="00AB5F51" w:rsidRDefault="00C12897" w:rsidP="00C1289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526,7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526,7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1053,4</w:t>
            </w:r>
          </w:p>
        </w:tc>
      </w:tr>
      <w:tr w:rsidR="00C12897" w:rsidRPr="00AB5F51" w:rsidTr="00987CA2">
        <w:trPr>
          <w:trHeight w:val="132"/>
        </w:trPr>
        <w:tc>
          <w:tcPr>
            <w:tcW w:w="3029" w:type="dxa"/>
            <w:shd w:val="clear" w:color="auto" w:fill="auto"/>
          </w:tcPr>
          <w:p w:rsidR="00C12897" w:rsidRPr="00AB5F51" w:rsidRDefault="00C12897" w:rsidP="00C1289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52142,4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52142,4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104284,8</w:t>
            </w:r>
          </w:p>
        </w:tc>
      </w:tr>
      <w:tr w:rsidR="00C12897" w:rsidRPr="00AB5F51" w:rsidTr="00987CA2">
        <w:trPr>
          <w:trHeight w:val="132"/>
        </w:trPr>
        <w:tc>
          <w:tcPr>
            <w:tcW w:w="3029" w:type="dxa"/>
            <w:shd w:val="clear" w:color="auto" w:fill="auto"/>
          </w:tcPr>
          <w:p w:rsidR="00C12897" w:rsidRPr="00AB5F51" w:rsidRDefault="00C12897" w:rsidP="00C1289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2897" w:rsidRPr="00AB5F51" w:rsidTr="00987CA2">
        <w:trPr>
          <w:trHeight w:val="132"/>
        </w:trPr>
        <w:tc>
          <w:tcPr>
            <w:tcW w:w="3029" w:type="dxa"/>
            <w:shd w:val="clear" w:color="auto" w:fill="auto"/>
          </w:tcPr>
          <w:p w:rsidR="00C12897" w:rsidRPr="00AB5F51" w:rsidRDefault="00C12897" w:rsidP="00C1289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Всего по программе: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57229,1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57229,1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897" w:rsidRPr="00AB5F51" w:rsidRDefault="00C12897" w:rsidP="00C12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897" w:rsidRPr="00AB5F51" w:rsidRDefault="00B5672A" w:rsidP="00C12897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119018,2</w:t>
            </w:r>
          </w:p>
        </w:tc>
      </w:tr>
      <w:tr w:rsidR="00D87321" w:rsidRPr="00AB5F51" w:rsidTr="0005560F">
        <w:tc>
          <w:tcPr>
            <w:tcW w:w="3029" w:type="dxa"/>
          </w:tcPr>
          <w:p w:rsidR="007F03CC" w:rsidRPr="00AB5F51" w:rsidRDefault="007F03CC" w:rsidP="007F03CC">
            <w:pPr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 xml:space="preserve"> Ожидаемые результаты реализации программы</w:t>
            </w:r>
          </w:p>
        </w:tc>
        <w:tc>
          <w:tcPr>
            <w:tcW w:w="6610" w:type="dxa"/>
            <w:gridSpan w:val="7"/>
          </w:tcPr>
          <w:p w:rsidR="0005560F" w:rsidRPr="00AB5F51" w:rsidRDefault="00A2479E" w:rsidP="00A3411F">
            <w:pPr>
              <w:numPr>
                <w:ilvl w:val="0"/>
                <w:numId w:val="39"/>
              </w:numPr>
              <w:ind w:left="23" w:firstLine="283"/>
              <w:jc w:val="both"/>
              <w:rPr>
                <w:sz w:val="22"/>
                <w:szCs w:val="22"/>
              </w:rPr>
            </w:pPr>
            <w:r w:rsidRPr="00AB5F51">
              <w:t>Благоустроено общественных территорий</w:t>
            </w:r>
            <w:r w:rsidR="0005560F" w:rsidRPr="00AB5F51">
              <w:rPr>
                <w:sz w:val="22"/>
                <w:szCs w:val="22"/>
              </w:rPr>
              <w:t xml:space="preserve">, </w:t>
            </w:r>
            <w:r w:rsidR="00A3411F" w:rsidRPr="00AB5F51">
              <w:rPr>
                <w:sz w:val="22"/>
                <w:szCs w:val="22"/>
              </w:rPr>
              <w:t xml:space="preserve">с 2022 по 2027 годы </w:t>
            </w:r>
            <w:r w:rsidRPr="00AB5F51">
              <w:rPr>
                <w:sz w:val="22"/>
                <w:szCs w:val="22"/>
              </w:rPr>
              <w:t>не менее</w:t>
            </w:r>
            <w:r w:rsidR="001F6315" w:rsidRPr="00AB5F51">
              <w:rPr>
                <w:sz w:val="22"/>
                <w:szCs w:val="22"/>
              </w:rPr>
              <w:t xml:space="preserve"> 16</w:t>
            </w:r>
            <w:r w:rsidR="0005560F" w:rsidRPr="00AB5F51">
              <w:rPr>
                <w:sz w:val="22"/>
                <w:szCs w:val="22"/>
              </w:rPr>
              <w:t>.</w:t>
            </w:r>
          </w:p>
          <w:p w:rsidR="0056245E" w:rsidRPr="00AB5F51" w:rsidRDefault="00A2479E" w:rsidP="00A23B74">
            <w:pPr>
              <w:numPr>
                <w:ilvl w:val="0"/>
                <w:numId w:val="39"/>
              </w:numPr>
              <w:ind w:left="0" w:firstLine="360"/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 xml:space="preserve">Благоустроено дворовых территорий многоквартирных домов </w:t>
            </w:r>
            <w:r w:rsidR="00A3411F" w:rsidRPr="00AB5F51">
              <w:rPr>
                <w:sz w:val="22"/>
                <w:szCs w:val="22"/>
              </w:rPr>
              <w:t>с 2022 по</w:t>
            </w:r>
            <w:r w:rsidRPr="00AB5F51">
              <w:rPr>
                <w:sz w:val="22"/>
                <w:szCs w:val="22"/>
              </w:rPr>
              <w:t xml:space="preserve"> 2027 год</w:t>
            </w:r>
            <w:r w:rsidR="00A3411F" w:rsidRPr="00AB5F51">
              <w:rPr>
                <w:sz w:val="22"/>
                <w:szCs w:val="22"/>
              </w:rPr>
              <w:t>ы</w:t>
            </w:r>
            <w:r w:rsidR="00A23B74" w:rsidRPr="00AB5F51">
              <w:rPr>
                <w:sz w:val="22"/>
                <w:szCs w:val="22"/>
              </w:rPr>
              <w:t xml:space="preserve"> </w:t>
            </w:r>
            <w:r w:rsidR="0056245E" w:rsidRPr="00AB5F51">
              <w:rPr>
                <w:sz w:val="22"/>
                <w:szCs w:val="22"/>
              </w:rPr>
              <w:t>не менее</w:t>
            </w:r>
            <w:r w:rsidR="001F6315" w:rsidRPr="00AB5F51">
              <w:rPr>
                <w:sz w:val="22"/>
                <w:szCs w:val="22"/>
              </w:rPr>
              <w:t xml:space="preserve"> 127</w:t>
            </w:r>
            <w:r w:rsidR="0056245E" w:rsidRPr="00AB5F51">
              <w:rPr>
                <w:sz w:val="22"/>
                <w:szCs w:val="22"/>
              </w:rPr>
              <w:t xml:space="preserve">. </w:t>
            </w:r>
          </w:p>
          <w:p w:rsidR="007964D3" w:rsidRPr="00AB5F51" w:rsidRDefault="007964D3" w:rsidP="0020479E">
            <w:pPr>
              <w:numPr>
                <w:ilvl w:val="0"/>
                <w:numId w:val="39"/>
              </w:numPr>
              <w:ind w:left="0" w:firstLine="360"/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города Пскова</w:t>
            </w:r>
            <w:r w:rsidR="0005560F" w:rsidRPr="00AB5F51">
              <w:rPr>
                <w:sz w:val="22"/>
                <w:szCs w:val="22"/>
              </w:rPr>
              <w:t>. к 202</w:t>
            </w:r>
            <w:r w:rsidR="00632134" w:rsidRPr="00AB5F51">
              <w:rPr>
                <w:sz w:val="22"/>
                <w:szCs w:val="22"/>
              </w:rPr>
              <w:t>7</w:t>
            </w:r>
            <w:r w:rsidR="0005560F" w:rsidRPr="00AB5F51">
              <w:rPr>
                <w:sz w:val="22"/>
                <w:szCs w:val="22"/>
              </w:rPr>
              <w:t>году</w:t>
            </w:r>
            <w:r w:rsidRPr="00AB5F51">
              <w:rPr>
                <w:sz w:val="22"/>
                <w:szCs w:val="22"/>
              </w:rPr>
              <w:t xml:space="preserve"> составляет</w:t>
            </w:r>
            <w:r w:rsidR="0005560F" w:rsidRPr="00AB5F51">
              <w:rPr>
                <w:sz w:val="22"/>
                <w:szCs w:val="22"/>
              </w:rPr>
              <w:t xml:space="preserve"> не менее </w:t>
            </w:r>
            <w:r w:rsidR="0020479E">
              <w:rPr>
                <w:sz w:val="22"/>
                <w:szCs w:val="22"/>
              </w:rPr>
              <w:t>4</w:t>
            </w:r>
            <w:r w:rsidRPr="00AB5F51">
              <w:rPr>
                <w:sz w:val="22"/>
                <w:szCs w:val="22"/>
              </w:rPr>
              <w:t>0%</w:t>
            </w:r>
            <w:r w:rsidR="00632134" w:rsidRPr="00AB5F51">
              <w:rPr>
                <w:sz w:val="22"/>
                <w:szCs w:val="22"/>
              </w:rPr>
              <w:t>.</w:t>
            </w:r>
          </w:p>
        </w:tc>
      </w:tr>
    </w:tbl>
    <w:p w:rsidR="001D7C2F" w:rsidRPr="00AB5F51" w:rsidRDefault="001D7C2F" w:rsidP="007F03CC"/>
    <w:p w:rsidR="001D7C2F" w:rsidRPr="00AB5F51" w:rsidRDefault="001D7C2F" w:rsidP="007F03CC"/>
    <w:p w:rsidR="001D7C2F" w:rsidRPr="00AB5F51" w:rsidRDefault="001D7C2F" w:rsidP="007F03CC"/>
    <w:p w:rsidR="007F03CC" w:rsidRPr="00AB5F51" w:rsidRDefault="007F03CC" w:rsidP="007F03CC">
      <w:r w:rsidRPr="00AB5F51">
        <w:t xml:space="preserve"> </w:t>
      </w:r>
    </w:p>
    <w:p w:rsidR="00D9347A" w:rsidRPr="00AB5F51" w:rsidRDefault="00D9347A" w:rsidP="007F03CC"/>
    <w:p w:rsidR="007F03CC" w:rsidRPr="00F2272E" w:rsidRDefault="007F03CC" w:rsidP="009F5D8D">
      <w:pPr>
        <w:pStyle w:val="a7"/>
        <w:ind w:left="0"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2272E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I. Характеристика текущего состояния сферы реализации </w:t>
      </w:r>
      <w:r w:rsidR="009F5D8D" w:rsidRPr="00F2272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Pr="00F2272E">
        <w:rPr>
          <w:rFonts w:ascii="Times New Roman" w:hAnsi="Times New Roman"/>
          <w:b/>
          <w:sz w:val="28"/>
          <w:szCs w:val="28"/>
          <w:lang w:eastAsia="ru-RU"/>
        </w:rPr>
        <w:t>, основные проблемы и прогноз её развития</w:t>
      </w:r>
    </w:p>
    <w:p w:rsidR="007B28DD" w:rsidRPr="00AB5F51" w:rsidRDefault="007B28DD" w:rsidP="009F5D8D">
      <w:pPr>
        <w:pStyle w:val="a7"/>
        <w:ind w:left="0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41D56" w:rsidRPr="00AB5F51" w:rsidRDefault="00F41D56" w:rsidP="00F41D56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Формирование современной городской среды - это комплекс мероприятий, направленных на создание условий для обеспечения комфортных, безопасных и доступных условий проживания населения муниципального образования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Город Псков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>.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5F51">
        <w:rPr>
          <w:rFonts w:ascii="Times New Roman" w:hAnsi="Times New Roman"/>
          <w:sz w:val="28"/>
          <w:szCs w:val="28"/>
          <w:lang w:eastAsia="ru-RU"/>
        </w:rPr>
        <w:t>Современная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</w:p>
    <w:p w:rsidR="00F41D56" w:rsidRPr="00AB5F51" w:rsidRDefault="00F41D56" w:rsidP="00F41D56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>Создание современной городской среды включает в себя проведение работ по благоустройству дворовых территорий и муниципальных территорий общего пользования (строительство детских и спортивных площадок, зон отдыха, парковок и автостоянок, набережных, озеленение территорий, устройство наружного освещения).</w:t>
      </w:r>
    </w:p>
    <w:p w:rsidR="0026650D" w:rsidRPr="00AB5F51" w:rsidRDefault="00FC1950" w:rsidP="00F41D56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 xml:space="preserve">Доля 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не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благоустроенных дворовых территорий от общего количества таких территорий составляет в Пскове около 65%. Требуют благоустройства </w:t>
      </w:r>
      <w:r w:rsidR="00F41D56" w:rsidRPr="00AB5F5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AB5F51">
        <w:rPr>
          <w:rFonts w:ascii="Times New Roman" w:hAnsi="Times New Roman"/>
          <w:sz w:val="28"/>
          <w:szCs w:val="28"/>
          <w:lang w:eastAsia="ru-RU"/>
        </w:rPr>
        <w:t>932</w:t>
      </w:r>
      <w:r w:rsidR="00F41D56" w:rsidRPr="00AB5F51">
        <w:rPr>
          <w:rFonts w:ascii="Times New Roman" w:hAnsi="Times New Roman"/>
          <w:sz w:val="28"/>
          <w:szCs w:val="28"/>
          <w:lang w:eastAsia="ru-RU"/>
        </w:rPr>
        <w:t>-х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дворовы</w:t>
      </w:r>
      <w:r w:rsidR="00F41D56" w:rsidRPr="00AB5F51">
        <w:rPr>
          <w:rFonts w:ascii="Times New Roman" w:hAnsi="Times New Roman"/>
          <w:sz w:val="28"/>
          <w:szCs w:val="28"/>
          <w:lang w:eastAsia="ru-RU"/>
        </w:rPr>
        <w:t>х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территории многоквартирных домов. Муниципальная программа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Формирование современной городской среды муниципального образования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Город Псков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реализуется с 2018 года. До 2018 года задачи программы были сформулированы в подпрограмме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Формирование современной городской среды муниципального образования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Город Псков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муниципальной программы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Повышение уровня благоустройства и улучшение санитарного состояния города Пскова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. Формирование современной городской среды Пскова финансируется преимущественно из федерального бюджета. </w:t>
      </w:r>
      <w:r w:rsidR="00F41D56" w:rsidRPr="00AB5F51">
        <w:rPr>
          <w:rFonts w:ascii="Times New Roman" w:hAnsi="Times New Roman"/>
          <w:sz w:val="28"/>
          <w:szCs w:val="28"/>
          <w:lang w:eastAsia="ru-RU"/>
        </w:rPr>
        <w:t xml:space="preserve">За период 2018-2020 годы в рамках программы благоустроено 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>34 (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>19% от поданных заявок)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дворовых территорий многоквартирных домов и 8 территорий общего пользования все объекты благоустройства были предложены инициативными группами жителей в 2017 и 2019 году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>,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в 2017 году подано 115 заявок, за три месяца с 01.09.2019 по 30.11.2019 в рамках организованного Администрацией приема дополнительных заявок на участие в отборе дворовых и общественных территорий для включения в проект муниципальной программы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Формирование современной городской среды муниципального образования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>Город Псков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было подано 67 заявок. Муниципальная программа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>Формирование современной городской среды города Пскова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финансируется, преимущественно 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>за счет субсидии из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федерального 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и областного 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>бюджет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>ов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>8</w:t>
      </w:r>
      <w:r w:rsidR="00EB25C8" w:rsidRPr="00AB5F51">
        <w:rPr>
          <w:rFonts w:ascii="Times New Roman" w:hAnsi="Times New Roman"/>
          <w:sz w:val="28"/>
          <w:szCs w:val="28"/>
          <w:lang w:eastAsia="ru-RU"/>
        </w:rPr>
        <w:t xml:space="preserve">% с начала действия программы. </w:t>
      </w:r>
    </w:p>
    <w:p w:rsidR="004D0418" w:rsidRPr="00AB5F51" w:rsidRDefault="00FC1950" w:rsidP="00F41D56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>Жители Пскова активно взаимодействуют с Администрацией по вопросам благоустройства и формирования благоприятной городской среды.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69AE" w:rsidRPr="00AB5F51">
        <w:rPr>
          <w:rFonts w:ascii="Times New Roman" w:hAnsi="Times New Roman"/>
          <w:sz w:val="28"/>
          <w:szCs w:val="28"/>
          <w:lang w:eastAsia="ru-RU"/>
        </w:rPr>
        <w:t>Д</w:t>
      </w:r>
      <w:r w:rsidRPr="00AB5F51">
        <w:rPr>
          <w:rFonts w:ascii="Times New Roman" w:hAnsi="Times New Roman"/>
          <w:sz w:val="28"/>
          <w:szCs w:val="28"/>
          <w:lang w:eastAsia="ru-RU"/>
        </w:rPr>
        <w:t>ля вовлечения граждан в решение вопросов формирования современной городской среды провод</w:t>
      </w:r>
      <w:r w:rsidR="00E469AE" w:rsidRPr="00AB5F51">
        <w:rPr>
          <w:rFonts w:ascii="Times New Roman" w:hAnsi="Times New Roman"/>
          <w:sz w:val="28"/>
          <w:szCs w:val="28"/>
          <w:lang w:eastAsia="ru-RU"/>
        </w:rPr>
        <w:t>ятся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публичные опросы в социальных сетях, собрания собственников МКД, встречи с депутатами Псковской городской Думы, председателями </w:t>
      </w:r>
      <w:r w:rsidRPr="00AB5F51">
        <w:rPr>
          <w:rFonts w:ascii="Times New Roman" w:hAnsi="Times New Roman"/>
          <w:sz w:val="28"/>
          <w:szCs w:val="28"/>
          <w:lang w:eastAsia="ru-RU"/>
        </w:rPr>
        <w:lastRenderedPageBreak/>
        <w:t>советов собственников многоквартирных домов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 всего в решении вопросов благоустройства города приняли участие в 20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20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E469AE" w:rsidRPr="00AB5F51">
        <w:rPr>
          <w:rFonts w:ascii="Times New Roman" w:hAnsi="Times New Roman"/>
          <w:sz w:val="28"/>
          <w:szCs w:val="28"/>
          <w:lang w:eastAsia="ru-RU"/>
        </w:rPr>
        <w:t xml:space="preserve"> приняли участие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 более 2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3</w:t>
      </w:r>
      <w:r w:rsidR="009E5DA7" w:rsidRPr="00AB5F51">
        <w:rPr>
          <w:rFonts w:ascii="Times New Roman" w:hAnsi="Times New Roman"/>
          <w:sz w:val="28"/>
          <w:szCs w:val="28"/>
          <w:lang w:eastAsia="ru-RU"/>
        </w:rPr>
        <w:t xml:space="preserve">000 населения. 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На сайте Администрации города Пскова создана страница, в которой систематизирована информация по МП и документах, созданных для ее реализации (</w:t>
      </w:r>
      <w:hyperlink r:id="rId12" w:history="1">
        <w:r w:rsidR="004D0418" w:rsidRPr="00AB5F51">
          <w:rPr>
            <w:rStyle w:val="ad"/>
            <w:rFonts w:ascii="Times New Roman" w:hAnsi="Times New Roman"/>
            <w:sz w:val="28"/>
            <w:szCs w:val="28"/>
            <w:lang w:eastAsia="ru-RU"/>
          </w:rPr>
          <w:t>http://pskovadmin.ru/authorities/gor.sreda</w:t>
        </w:r>
      </w:hyperlink>
      <w:r w:rsidR="004D0418" w:rsidRPr="00AB5F51">
        <w:rPr>
          <w:rFonts w:ascii="Times New Roman" w:hAnsi="Times New Roman"/>
          <w:sz w:val="28"/>
          <w:szCs w:val="28"/>
          <w:lang w:eastAsia="ru-RU"/>
        </w:rPr>
        <w:t xml:space="preserve">). В том числе постановление Администрации города Пскова от 9 октября 2017 г. №1981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 xml:space="preserve">Об утверждении порядка проведения общественного обсуждения проекта муниципальной программы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 xml:space="preserve">Формирование современной городской среды муниципального образования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Город Псков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="004D0418" w:rsidRPr="00AB5F51">
        <w:rPr>
          <w:rFonts w:ascii="Times New Roman" w:hAnsi="Times New Roman"/>
          <w:sz w:val="28"/>
          <w:szCs w:val="28"/>
          <w:lang w:eastAsia="ru-RU"/>
        </w:rPr>
        <w:t>, порядка и сроков представления, рассмотрения и оценки предложений заинтересованных лиц о включении дворовой территории многоквартирного дома в проект программы, порядка и сроков представления, рассмотрения и оценки предложений заинтересованных лиц о включении общественной территории в проект программы, положения об общественной комиссии по обсуждению проекта программы, рассмотрению и проведению оценки предложений заинтересованных лиц о включении дворовой территории многоквартирного дома и общественной территории в проект программы, а также осуществлению ко</w:t>
      </w:r>
      <w:r w:rsidR="00861447" w:rsidRPr="00AB5F51">
        <w:rPr>
          <w:rFonts w:ascii="Times New Roman" w:hAnsi="Times New Roman"/>
          <w:sz w:val="28"/>
          <w:szCs w:val="28"/>
          <w:lang w:eastAsia="ru-RU"/>
        </w:rPr>
        <w:t>нтроля за реализацией программы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="00861447" w:rsidRPr="00AB5F51">
        <w:rPr>
          <w:rFonts w:ascii="Times New Roman" w:hAnsi="Times New Roman"/>
          <w:sz w:val="28"/>
          <w:szCs w:val="28"/>
          <w:lang w:eastAsia="ru-RU"/>
        </w:rPr>
        <w:t>.</w:t>
      </w:r>
    </w:p>
    <w:p w:rsidR="00F41D56" w:rsidRPr="00AB5F51" w:rsidRDefault="00F41D56" w:rsidP="00FC1950">
      <w:pPr>
        <w:pStyle w:val="a7"/>
        <w:ind w:firstLine="851"/>
        <w:rPr>
          <w:rFonts w:ascii="Times New Roman" w:hAnsi="Times New Roman"/>
          <w:sz w:val="28"/>
          <w:szCs w:val="28"/>
          <w:lang w:eastAsia="ru-RU"/>
        </w:rPr>
      </w:pPr>
    </w:p>
    <w:p w:rsidR="007F03CC" w:rsidRPr="00F2272E" w:rsidRDefault="007F03CC" w:rsidP="00926E25">
      <w:pPr>
        <w:pStyle w:val="a7"/>
        <w:ind w:left="-142" w:firstLine="56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III. Цель и задачи реализуемой муниципальной политики в сфере </w:t>
      </w:r>
      <w:r w:rsidR="00926E25" w:rsidRPr="00F2272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7F03CC" w:rsidRPr="00AB5F51" w:rsidRDefault="002473BC" w:rsidP="007F03CC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 xml:space="preserve">Приоритеты государственной политики в сфере благоустройства определены Паспортом федерального проекта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Формирование комфортной городской среды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, утвержденным протоколом заседания проектного комитета по национальному проекту </w:t>
      </w:r>
      <w:r w:rsidR="00F2272E">
        <w:rPr>
          <w:rFonts w:ascii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hAnsi="Times New Roman"/>
          <w:sz w:val="28"/>
          <w:szCs w:val="28"/>
          <w:lang w:eastAsia="ru-RU"/>
        </w:rPr>
        <w:t>Жилье и городская среда</w:t>
      </w:r>
      <w:r w:rsidR="00F2272E">
        <w:rPr>
          <w:rFonts w:ascii="Times New Roman" w:hAnsi="Times New Roman"/>
          <w:sz w:val="28"/>
          <w:szCs w:val="28"/>
          <w:lang w:eastAsia="ru-RU"/>
        </w:rPr>
        <w:t>»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от 21 декабря 2018 г. N 3.</w:t>
      </w:r>
    </w:p>
    <w:p w:rsidR="00402789" w:rsidRPr="00AB5F51" w:rsidRDefault="0087542E" w:rsidP="00402789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Приоритеты муниципальной политики в сфере реализации муниципальной программы </w:t>
      </w:r>
      <w:bookmarkStart w:id="1" w:name="_Hlk72830301"/>
      <w:r w:rsidR="00F2272E">
        <w:rPr>
          <w:sz w:val="28"/>
          <w:szCs w:val="28"/>
        </w:rPr>
        <w:t>«</w:t>
      </w:r>
      <w:r w:rsidR="00C41A23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C41A23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</w:t>
      </w:r>
      <w:bookmarkEnd w:id="1"/>
      <w:r w:rsidRPr="00AB5F51">
        <w:rPr>
          <w:sz w:val="28"/>
          <w:szCs w:val="28"/>
        </w:rPr>
        <w:t>определены в</w:t>
      </w:r>
      <w:r w:rsidR="00402789" w:rsidRPr="00AB5F51">
        <w:rPr>
          <w:sz w:val="28"/>
          <w:szCs w:val="28"/>
        </w:rPr>
        <w:t xml:space="preserve"> соответствии с Приоритетом </w:t>
      </w:r>
      <w:r w:rsidR="00402789" w:rsidRPr="00AB5F51">
        <w:rPr>
          <w:sz w:val="28"/>
          <w:szCs w:val="28"/>
          <w:lang w:val="en-US"/>
        </w:rPr>
        <w:t>III</w:t>
      </w:r>
      <w:r w:rsidR="00402789" w:rsidRPr="00AB5F51">
        <w:rPr>
          <w:sz w:val="28"/>
          <w:szCs w:val="28"/>
        </w:rPr>
        <w:t xml:space="preserve"> </w:t>
      </w:r>
      <w:r w:rsidR="00F2272E">
        <w:rPr>
          <w:sz w:val="28"/>
          <w:szCs w:val="28"/>
        </w:rPr>
        <w:t>«</w:t>
      </w:r>
      <w:r w:rsidR="00402789" w:rsidRPr="00AB5F51">
        <w:rPr>
          <w:sz w:val="28"/>
          <w:szCs w:val="28"/>
        </w:rPr>
        <w:t>Трансформация пространственного развития города Пскова</w:t>
      </w:r>
      <w:r w:rsidR="00F2272E">
        <w:rPr>
          <w:sz w:val="28"/>
          <w:szCs w:val="28"/>
        </w:rPr>
        <w:t>»</w:t>
      </w:r>
      <w:r w:rsidR="00402789" w:rsidRPr="00AB5F51">
        <w:rPr>
          <w:sz w:val="28"/>
          <w:szCs w:val="28"/>
        </w:rPr>
        <w:t xml:space="preserve"> социально-экономического развития города Пскова, </w:t>
      </w:r>
      <w:hyperlink r:id="rId13" w:history="1">
        <w:r w:rsidR="007F03CC" w:rsidRPr="00AB5F51">
          <w:rPr>
            <w:sz w:val="28"/>
            <w:szCs w:val="28"/>
          </w:rPr>
          <w:t>Стратеги</w:t>
        </w:r>
      </w:hyperlink>
      <w:r w:rsidR="00DA3D12" w:rsidRPr="00AB5F51">
        <w:rPr>
          <w:sz w:val="28"/>
          <w:szCs w:val="28"/>
        </w:rPr>
        <w:t>и</w:t>
      </w:r>
      <w:r w:rsidR="007F03CC" w:rsidRPr="00AB5F51">
        <w:rPr>
          <w:sz w:val="28"/>
          <w:szCs w:val="28"/>
        </w:rPr>
        <w:t xml:space="preserve"> развития гор</w:t>
      </w:r>
      <w:r w:rsidR="00402789" w:rsidRPr="00AB5F51">
        <w:rPr>
          <w:sz w:val="28"/>
          <w:szCs w:val="28"/>
        </w:rPr>
        <w:t>ода Пскова (далее - Стратегия), утвержденной Решением Псковской городской Думы</w:t>
      </w:r>
      <w:r w:rsidR="00402789" w:rsidRPr="00AB5F51">
        <w:t xml:space="preserve"> </w:t>
      </w:r>
      <w:r w:rsidR="00402789" w:rsidRPr="00AB5F51">
        <w:rPr>
          <w:sz w:val="28"/>
          <w:szCs w:val="28"/>
        </w:rPr>
        <w:t xml:space="preserve">от 25 декабря 2020 г. N 1411 </w:t>
      </w:r>
      <w:r w:rsidR="00F2272E">
        <w:rPr>
          <w:sz w:val="28"/>
          <w:szCs w:val="28"/>
        </w:rPr>
        <w:t>«</w:t>
      </w:r>
      <w:r w:rsidR="00402789" w:rsidRPr="00AB5F51">
        <w:rPr>
          <w:sz w:val="28"/>
          <w:szCs w:val="28"/>
        </w:rPr>
        <w:t>Об утверждении стратегии развития города Пскова до 2030 года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. </w:t>
      </w:r>
    </w:p>
    <w:p w:rsidR="0013212D" w:rsidRPr="00AB5F51" w:rsidRDefault="00DA3D12" w:rsidP="0013212D">
      <w:pPr>
        <w:widowControl w:val="0"/>
        <w:autoSpaceDE w:val="0"/>
        <w:autoSpaceDN w:val="0"/>
        <w:ind w:firstLine="540"/>
        <w:contextualSpacing/>
        <w:jc w:val="both"/>
        <w:rPr>
          <w:sz w:val="22"/>
          <w:szCs w:val="20"/>
        </w:rPr>
      </w:pPr>
      <w:r w:rsidRPr="00AB5F51">
        <w:rPr>
          <w:sz w:val="28"/>
          <w:szCs w:val="28"/>
        </w:rPr>
        <w:t xml:space="preserve">Одной из целей развития города Пскова в рамках приоритета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 xml:space="preserve">Трансформация пространственного развития города Пскова является </w:t>
      </w:r>
      <w:r w:rsidR="00DE341E" w:rsidRPr="00AB5F51">
        <w:rPr>
          <w:sz w:val="28"/>
          <w:szCs w:val="28"/>
        </w:rPr>
        <w:t>формирование благоприятной и безопасной городской среды</w:t>
      </w:r>
      <w:r w:rsidR="00DE341E" w:rsidRPr="00AB5F51">
        <w:rPr>
          <w:sz w:val="22"/>
          <w:szCs w:val="20"/>
        </w:rPr>
        <w:t xml:space="preserve">. </w:t>
      </w:r>
      <w:r w:rsidR="00DE341E" w:rsidRPr="00AB5F51">
        <w:rPr>
          <w:sz w:val="28"/>
          <w:szCs w:val="28"/>
        </w:rPr>
        <w:t xml:space="preserve">В соответствии с </w:t>
      </w:r>
      <w:r w:rsidR="0020479E" w:rsidRPr="0020479E">
        <w:rPr>
          <w:sz w:val="28"/>
          <w:szCs w:val="28"/>
        </w:rPr>
        <w:t>Указами Президента Российской Федерации от 07 мая 2018 г. N 204 «О национальных целях и стратегических задачах развития Российской Федерации на период до 2024 года» и от 21 июля 2020 г. № 474 «О национальных целях раз-вития Российской Федерации на период до 2030 года»</w:t>
      </w:r>
      <w:r w:rsidR="0020479E">
        <w:rPr>
          <w:sz w:val="28"/>
          <w:szCs w:val="28"/>
        </w:rPr>
        <w:t xml:space="preserve">, </w:t>
      </w:r>
      <w:r w:rsidR="00DE341E" w:rsidRPr="00AB5F51">
        <w:rPr>
          <w:sz w:val="28"/>
          <w:szCs w:val="28"/>
        </w:rPr>
        <w:t xml:space="preserve">целями национального проекта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>Жилье и городская среда</w:t>
      </w:r>
      <w:r w:rsidR="00F2272E">
        <w:rPr>
          <w:sz w:val="28"/>
          <w:szCs w:val="28"/>
        </w:rPr>
        <w:t>»</w:t>
      </w:r>
      <w:r w:rsidR="00DE341E" w:rsidRPr="00AB5F51">
        <w:rPr>
          <w:sz w:val="28"/>
          <w:szCs w:val="28"/>
        </w:rPr>
        <w:t xml:space="preserve">(далее - Национальный проект) являются кардинальное повышение комфортности городской среды, </w:t>
      </w:r>
      <w:r w:rsidR="00592C39" w:rsidRPr="00592C39">
        <w:rPr>
          <w:sz w:val="28"/>
          <w:szCs w:val="28"/>
        </w:rPr>
        <w:t>повышение индекса качества городской среды в полтора раза к 2030 году</w:t>
      </w:r>
      <w:r w:rsidR="00DE341E" w:rsidRPr="00AB5F51">
        <w:rPr>
          <w:sz w:val="28"/>
          <w:szCs w:val="28"/>
        </w:rPr>
        <w:t xml:space="preserve">, сокращение в соответствии с этим индексом </w:t>
      </w:r>
      <w:r w:rsidR="00DE341E" w:rsidRPr="00AB5F51">
        <w:rPr>
          <w:sz w:val="28"/>
          <w:szCs w:val="28"/>
        </w:rPr>
        <w:lastRenderedPageBreak/>
        <w:t>количества городов с неблагоприятной средой</w:t>
      </w:r>
      <w:r w:rsidR="0094466B" w:rsidRPr="00AB5F51">
        <w:rPr>
          <w:sz w:val="28"/>
          <w:szCs w:val="28"/>
        </w:rPr>
        <w:t xml:space="preserve"> в два раза (городская среда города Пскова в 2019 году признана благоприятной - 201 балл из 360 возможных)</w:t>
      </w:r>
      <w:r w:rsidR="00DE341E" w:rsidRPr="00AB5F51">
        <w:rPr>
          <w:sz w:val="28"/>
          <w:szCs w:val="28"/>
        </w:rPr>
        <w:t xml:space="preserve">, 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среды, до </w:t>
      </w:r>
      <w:r w:rsidR="00592C39">
        <w:rPr>
          <w:sz w:val="28"/>
          <w:szCs w:val="28"/>
        </w:rPr>
        <w:t>5</w:t>
      </w:r>
      <w:r w:rsidR="00DE341E" w:rsidRPr="00AB5F51">
        <w:rPr>
          <w:sz w:val="28"/>
          <w:szCs w:val="28"/>
        </w:rPr>
        <w:t>0 процентов</w:t>
      </w:r>
      <w:r w:rsidR="00592C39">
        <w:rPr>
          <w:sz w:val="28"/>
          <w:szCs w:val="28"/>
        </w:rPr>
        <w:t xml:space="preserve"> к 2030 году</w:t>
      </w:r>
      <w:r w:rsidR="00DE341E" w:rsidRPr="00AB5F51">
        <w:rPr>
          <w:sz w:val="28"/>
          <w:szCs w:val="28"/>
        </w:rPr>
        <w:t xml:space="preserve">. На достижение данного показателя направлена реализация мероприятий федерального проекта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>Формирование комфортной городской среды</w:t>
      </w:r>
      <w:r w:rsidR="00F2272E">
        <w:rPr>
          <w:sz w:val="28"/>
          <w:szCs w:val="28"/>
        </w:rPr>
        <w:t>»</w:t>
      </w:r>
      <w:r w:rsidR="00DE341E" w:rsidRPr="00AB5F51">
        <w:rPr>
          <w:sz w:val="28"/>
          <w:szCs w:val="28"/>
        </w:rPr>
        <w:t xml:space="preserve">, входящего в состав Национального проекта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>Жилье и городская среда</w:t>
      </w:r>
      <w:r w:rsidR="00F2272E">
        <w:rPr>
          <w:sz w:val="28"/>
          <w:szCs w:val="28"/>
        </w:rPr>
        <w:t>»</w:t>
      </w:r>
      <w:r w:rsidR="00DE341E" w:rsidRPr="00AB5F51">
        <w:rPr>
          <w:sz w:val="28"/>
          <w:szCs w:val="28"/>
        </w:rPr>
        <w:t xml:space="preserve"> Администрацией Псковской области в целях реализации федерального проекта разработан и утвержден региональный проект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>Формирование комфортной городской среды</w:t>
      </w:r>
      <w:r w:rsidR="00F2272E">
        <w:rPr>
          <w:sz w:val="28"/>
          <w:szCs w:val="28"/>
        </w:rPr>
        <w:t>»</w:t>
      </w:r>
      <w:r w:rsidR="00DE341E" w:rsidRPr="00AB5F51">
        <w:rPr>
          <w:sz w:val="28"/>
          <w:szCs w:val="28"/>
        </w:rPr>
        <w:t xml:space="preserve">, обеспечивающий достижение цели, показателя и результата федерального проекта. В муниципальную программу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DE341E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="00DE341E" w:rsidRPr="00AB5F51">
        <w:rPr>
          <w:sz w:val="28"/>
          <w:szCs w:val="28"/>
        </w:rPr>
        <w:t xml:space="preserve"> включено мероприятие регионального проекта, на реализацию которого предусмотрены средства, что внесет вклад в решение задач, поставленных в рамках данной стратегической цели</w:t>
      </w:r>
      <w:r w:rsidR="00DE341E" w:rsidRPr="00AB5F51">
        <w:rPr>
          <w:sz w:val="22"/>
          <w:szCs w:val="20"/>
        </w:rPr>
        <w:t>.</w:t>
      </w:r>
      <w:r w:rsidR="0013212D" w:rsidRPr="00AB5F51">
        <w:rPr>
          <w:sz w:val="22"/>
          <w:szCs w:val="20"/>
        </w:rPr>
        <w:t xml:space="preserve"> </w:t>
      </w:r>
      <w:r w:rsidRPr="00AB5F51">
        <w:rPr>
          <w:sz w:val="28"/>
          <w:szCs w:val="28"/>
        </w:rPr>
        <w:t>Достижение целей муниципальной программы позволит решить задач</w:t>
      </w:r>
      <w:r w:rsidR="00F70312" w:rsidRPr="00AB5F51">
        <w:rPr>
          <w:sz w:val="28"/>
          <w:szCs w:val="28"/>
        </w:rPr>
        <w:t>и</w:t>
      </w:r>
      <w:r w:rsidRPr="00AB5F51">
        <w:rPr>
          <w:sz w:val="28"/>
          <w:szCs w:val="28"/>
        </w:rPr>
        <w:t xml:space="preserve"> Стратегии развития</w:t>
      </w:r>
      <w:r w:rsidRPr="00AB5F51">
        <w:rPr>
          <w:sz w:val="22"/>
          <w:szCs w:val="20"/>
        </w:rPr>
        <w:t xml:space="preserve"> - </w:t>
      </w:r>
      <w:r w:rsidR="0013212D" w:rsidRPr="00AB5F51">
        <w:rPr>
          <w:sz w:val="28"/>
          <w:szCs w:val="28"/>
        </w:rPr>
        <w:t>формирование благоприятной и безопасной городской среды</w:t>
      </w:r>
      <w:r w:rsidRPr="00AB5F51">
        <w:rPr>
          <w:sz w:val="22"/>
          <w:szCs w:val="20"/>
        </w:rPr>
        <w:t>.</w:t>
      </w:r>
    </w:p>
    <w:p w:rsidR="0094466B" w:rsidRPr="00AB5F51" w:rsidRDefault="0013212D" w:rsidP="0013212D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В результате применения единой федеральной системы оценки качества городской среды осуществляется ранжирование</w:t>
      </w:r>
      <w:r w:rsidR="0094466B" w:rsidRPr="00AB5F51">
        <w:rPr>
          <w:sz w:val="28"/>
          <w:szCs w:val="28"/>
        </w:rPr>
        <w:t xml:space="preserve"> городов</w:t>
      </w:r>
      <w:r w:rsidRPr="00AB5F51">
        <w:rPr>
          <w:sz w:val="28"/>
          <w:szCs w:val="28"/>
        </w:rPr>
        <w:t xml:space="preserve"> по рейтингу благоустроенности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индекс качества городской среды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 который публичен и доступен для всех заинтересованных лиц и призван стимулировать органы власти, органы местного самоуправления и самих граждан к улучшению состояния городской среды</w:t>
      </w:r>
      <w:r w:rsidR="0094466B" w:rsidRPr="00AB5F51">
        <w:rPr>
          <w:sz w:val="28"/>
          <w:szCs w:val="28"/>
        </w:rPr>
        <w:t>.</w:t>
      </w:r>
    </w:p>
    <w:p w:rsidR="00DA3D12" w:rsidRPr="00AB5F51" w:rsidRDefault="0013212D" w:rsidP="0013212D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 </w:t>
      </w:r>
      <w:r w:rsidR="00DA3D12" w:rsidRPr="00AB5F51">
        <w:rPr>
          <w:sz w:val="28"/>
          <w:szCs w:val="28"/>
        </w:rPr>
        <w:t xml:space="preserve">Целью муниципальной программы является </w:t>
      </w:r>
      <w:bookmarkStart w:id="2" w:name="_Hlk72829743"/>
      <w:r w:rsidR="00D36305" w:rsidRPr="00AB5F51">
        <w:rPr>
          <w:i/>
          <w:sz w:val="28"/>
          <w:szCs w:val="28"/>
        </w:rPr>
        <w:t xml:space="preserve">Формирование благоприятной и безопасной городской среды на территории муниципального образования </w:t>
      </w:r>
      <w:r w:rsidR="00F2272E">
        <w:rPr>
          <w:i/>
          <w:sz w:val="28"/>
          <w:szCs w:val="28"/>
        </w:rPr>
        <w:t>«</w:t>
      </w:r>
      <w:r w:rsidR="00D36305" w:rsidRPr="00AB5F51">
        <w:rPr>
          <w:i/>
          <w:sz w:val="28"/>
          <w:szCs w:val="28"/>
        </w:rPr>
        <w:t>Город Псков</w:t>
      </w:r>
      <w:r w:rsidR="00F2272E">
        <w:rPr>
          <w:i/>
          <w:sz w:val="28"/>
          <w:szCs w:val="28"/>
        </w:rPr>
        <w:t>»</w:t>
      </w:r>
      <w:r w:rsidR="00DA3D12" w:rsidRPr="00AB5F51">
        <w:rPr>
          <w:sz w:val="28"/>
          <w:szCs w:val="28"/>
        </w:rPr>
        <w:t>.</w:t>
      </w:r>
    </w:p>
    <w:bookmarkEnd w:id="2"/>
    <w:p w:rsidR="00DA3D12" w:rsidRPr="00AB5F51" w:rsidRDefault="00DA3D12" w:rsidP="00DA3D12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Для достижения поставленной цели определены следующие задачи:</w:t>
      </w:r>
    </w:p>
    <w:p w:rsidR="00D36305" w:rsidRPr="00AB5F51" w:rsidRDefault="00D36305" w:rsidP="00D3630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1 </w:t>
      </w:r>
      <w:r w:rsidR="0094466B" w:rsidRPr="00AB5F51">
        <w:rPr>
          <w:sz w:val="28"/>
          <w:szCs w:val="28"/>
        </w:rPr>
        <w:t>Повышение уровня благоустроенности дворовых и общественных территорий города Пскова.</w:t>
      </w:r>
    </w:p>
    <w:p w:rsidR="00B5672A" w:rsidRPr="00AB5F51" w:rsidRDefault="0094466B" w:rsidP="00B5672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2. </w:t>
      </w:r>
      <w:r w:rsidR="00B5672A" w:rsidRPr="00AB5F51">
        <w:rPr>
          <w:sz w:val="28"/>
          <w:szCs w:val="28"/>
        </w:rPr>
        <w:t>Организация и обеспечение возможности ответственного участия жителей в решении вопросов по формированию и благоустройству территорий города Пскова.</w:t>
      </w:r>
    </w:p>
    <w:p w:rsidR="006A32B0" w:rsidRPr="00AB5F51" w:rsidRDefault="006A32B0" w:rsidP="00B5672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Приведенный перечень задач позволит создать взаимоувязанную систему направлений деятельности и детализирующих их программных мероприятий по </w:t>
      </w:r>
      <w:r w:rsidR="00156742" w:rsidRPr="00AB5F51">
        <w:rPr>
          <w:sz w:val="28"/>
          <w:szCs w:val="28"/>
        </w:rPr>
        <w:t>формированию благоприятной и безопасной городской среды,</w:t>
      </w:r>
      <w:r w:rsidRPr="00AB5F51">
        <w:rPr>
          <w:sz w:val="28"/>
          <w:szCs w:val="28"/>
        </w:rPr>
        <w:t xml:space="preserve"> </w:t>
      </w:r>
      <w:r w:rsidR="00156742" w:rsidRPr="00AB5F51">
        <w:rPr>
          <w:sz w:val="28"/>
          <w:szCs w:val="28"/>
        </w:rPr>
        <w:t>обеспечивающей доступность и безопасность её для каждого жителя в любое время суток при любых обстоятельствах</w:t>
      </w:r>
      <w:r w:rsidRPr="00AB5F51">
        <w:rPr>
          <w:sz w:val="28"/>
          <w:szCs w:val="28"/>
        </w:rPr>
        <w:t>.</w:t>
      </w:r>
    </w:p>
    <w:p w:rsidR="001D7C2F" w:rsidRPr="00AB5F51" w:rsidRDefault="001D7C2F" w:rsidP="00B5672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</w:p>
    <w:p w:rsidR="007F03CC" w:rsidRPr="00AB5F51" w:rsidRDefault="007F03CC" w:rsidP="007F03CC">
      <w:pPr>
        <w:pStyle w:val="a7"/>
        <w:spacing w:after="0" w:line="240" w:lineRule="auto"/>
        <w:ind w:left="-142" w:firstLine="851"/>
        <w:rPr>
          <w:rFonts w:ascii="Times New Roman" w:hAnsi="Times New Roman"/>
          <w:b/>
          <w:sz w:val="28"/>
          <w:szCs w:val="28"/>
          <w:lang w:eastAsia="ru-RU"/>
        </w:rPr>
      </w:pPr>
    </w:p>
    <w:p w:rsidR="007F03CC" w:rsidRPr="00F2272E" w:rsidRDefault="007F03CC" w:rsidP="007F03CC">
      <w:pPr>
        <w:pStyle w:val="a7"/>
        <w:spacing w:after="0" w:line="240" w:lineRule="auto"/>
        <w:ind w:left="0" w:firstLine="851"/>
        <w:rPr>
          <w:rFonts w:ascii="Times New Roman" w:hAnsi="Times New Roman"/>
          <w:b/>
          <w:sz w:val="28"/>
          <w:szCs w:val="28"/>
          <w:lang w:eastAsia="ru-RU"/>
        </w:rPr>
      </w:pPr>
      <w:r w:rsidRPr="00F2272E">
        <w:rPr>
          <w:rFonts w:ascii="Times New Roman" w:hAnsi="Times New Roman"/>
          <w:b/>
          <w:sz w:val="28"/>
          <w:szCs w:val="28"/>
          <w:lang w:eastAsia="ru-RU"/>
        </w:rPr>
        <w:t>IV. Сведения о целевых ин</w:t>
      </w:r>
      <w:r w:rsidR="00460F8C" w:rsidRPr="00F2272E">
        <w:rPr>
          <w:rFonts w:ascii="Times New Roman" w:hAnsi="Times New Roman"/>
          <w:b/>
          <w:sz w:val="28"/>
          <w:szCs w:val="28"/>
          <w:lang w:eastAsia="ru-RU"/>
        </w:rPr>
        <w:t>дикаторах</w:t>
      </w:r>
    </w:p>
    <w:p w:rsidR="007F03CC" w:rsidRDefault="007F03CC" w:rsidP="007F03CC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F2272E" w:rsidRDefault="00F2272E" w:rsidP="007F03CC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F2272E" w:rsidRDefault="00F2272E" w:rsidP="007F03CC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F2272E" w:rsidRDefault="00F2272E" w:rsidP="007F03CC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F2272E" w:rsidRPr="00AB5F51" w:rsidRDefault="00F2272E" w:rsidP="007F03CC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7F03CC" w:rsidRPr="00AB5F51" w:rsidRDefault="007F03CC" w:rsidP="007F03C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B5F51">
        <w:rPr>
          <w:sz w:val="26"/>
          <w:szCs w:val="26"/>
        </w:rPr>
        <w:lastRenderedPageBreak/>
        <w:t>Таблица 1</w:t>
      </w:r>
    </w:p>
    <w:p w:rsidR="008E54F5" w:rsidRPr="00AB5F51" w:rsidRDefault="008E54F5" w:rsidP="007F03CC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F03CC" w:rsidRPr="00AB5F51" w:rsidRDefault="007F03CC" w:rsidP="007F03CC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AB5F51">
        <w:rPr>
          <w:sz w:val="25"/>
          <w:szCs w:val="25"/>
        </w:rPr>
        <w:t xml:space="preserve">Сведения </w:t>
      </w:r>
      <w:r w:rsidR="00460F8C" w:rsidRPr="00AB5F51">
        <w:rPr>
          <w:sz w:val="25"/>
          <w:szCs w:val="25"/>
        </w:rPr>
        <w:t xml:space="preserve">о </w:t>
      </w:r>
      <w:r w:rsidRPr="00AB5F51">
        <w:rPr>
          <w:sz w:val="25"/>
          <w:szCs w:val="25"/>
        </w:rPr>
        <w:t>расчет</w:t>
      </w:r>
      <w:r w:rsidR="00460F8C" w:rsidRPr="00AB5F51">
        <w:rPr>
          <w:sz w:val="25"/>
          <w:szCs w:val="25"/>
        </w:rPr>
        <w:t>е</w:t>
      </w:r>
      <w:r w:rsidRPr="00AB5F51">
        <w:rPr>
          <w:sz w:val="25"/>
          <w:szCs w:val="25"/>
        </w:rPr>
        <w:t xml:space="preserve"> показателей (индикаторов) </w:t>
      </w:r>
      <w:r w:rsidR="008E54F5" w:rsidRPr="00AB5F51">
        <w:rPr>
          <w:sz w:val="25"/>
          <w:szCs w:val="25"/>
        </w:rPr>
        <w:t>муниципальной программы</w:t>
      </w:r>
    </w:p>
    <w:p w:rsidR="007F03CC" w:rsidRPr="00AB5F51" w:rsidRDefault="007F03CC" w:rsidP="007F03CC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51"/>
        <w:gridCol w:w="1417"/>
        <w:gridCol w:w="1984"/>
        <w:gridCol w:w="2127"/>
        <w:gridCol w:w="1275"/>
      </w:tblGrid>
      <w:tr w:rsidR="00D87321" w:rsidRPr="00AB5F51" w:rsidTr="009F5D8D">
        <w:trPr>
          <w:trHeight w:val="1138"/>
        </w:trPr>
        <w:tc>
          <w:tcPr>
            <w:tcW w:w="1985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ind w:left="-249" w:firstLine="249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Единица измерения</w:t>
            </w:r>
          </w:p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Формула расчета показателя (индикатора)</w:t>
            </w:r>
            <w:r w:rsidRPr="00AB5F5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Базовые показатели для расчета показателя (индикатора)</w:t>
            </w:r>
          </w:p>
        </w:tc>
        <w:tc>
          <w:tcPr>
            <w:tcW w:w="2127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Источник исходных данных для расчета значения (формирования данных) целевого показателя (индикатора)</w:t>
            </w:r>
            <w:r w:rsidRPr="00AB5F5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Пояснения к расчету</w:t>
            </w:r>
          </w:p>
        </w:tc>
      </w:tr>
      <w:tr w:rsidR="00D87321" w:rsidRPr="00AB5F51" w:rsidTr="009F5D8D">
        <w:trPr>
          <w:trHeight w:val="134"/>
        </w:trPr>
        <w:tc>
          <w:tcPr>
            <w:tcW w:w="1985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F03CC" w:rsidRPr="00AB5F51" w:rsidRDefault="007F03CC" w:rsidP="007F03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6</w:t>
            </w:r>
          </w:p>
        </w:tc>
      </w:tr>
      <w:tr w:rsidR="00D87321" w:rsidRPr="00AB5F51" w:rsidTr="009F5D8D">
        <w:tc>
          <w:tcPr>
            <w:tcW w:w="9639" w:type="dxa"/>
            <w:gridSpan w:val="6"/>
            <w:shd w:val="clear" w:color="auto" w:fill="auto"/>
          </w:tcPr>
          <w:p w:rsidR="007F03CC" w:rsidRPr="00AB5F51" w:rsidRDefault="007F03CC" w:rsidP="007F03CC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Муниципальная программа</w:t>
            </w: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Количество общественных территорий, благоустройство которых завершено в текущем году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Ог+Офкгс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Ог- общественные территории благоустроенные без использования субсидии</w:t>
            </w:r>
          </w:p>
          <w:p w:rsidR="00A3411F" w:rsidRPr="00AB5F51" w:rsidRDefault="00A3411F" w:rsidP="00A3411F">
            <w:pPr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Офкгс- общественные территории благоустроенные в рамках участия в реализации Государственной программы Псковской области </w:t>
            </w:r>
            <w:r w:rsidR="00F2272E">
              <w:rPr>
                <w:sz w:val="20"/>
                <w:szCs w:val="20"/>
              </w:rPr>
              <w:t>«</w:t>
            </w:r>
            <w:r w:rsidRPr="00AB5F51">
              <w:rPr>
                <w:sz w:val="20"/>
                <w:szCs w:val="20"/>
              </w:rPr>
              <w:t>Формирование современной городской среды</w:t>
            </w:r>
            <w:r w:rsidR="00F2272E">
              <w:rPr>
                <w:sz w:val="20"/>
                <w:szCs w:val="20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адресными перечнями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jc w:val="both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Количество дворовых территорий многоквартирных домов, благоустройство которых завер-шено в текущем году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процент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Дг+Дфкгс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Дг- дворовые территории благоустроенные без использования субсидии</w:t>
            </w:r>
          </w:p>
          <w:p w:rsidR="00A3411F" w:rsidRPr="00AB5F51" w:rsidRDefault="00A3411F" w:rsidP="00A3411F">
            <w:pPr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Дфкгс- дворовые территории благоустроенные в рамках участия в реализации Государственной программы Псковской области </w:t>
            </w:r>
            <w:r w:rsidR="00F2272E">
              <w:rPr>
                <w:sz w:val="20"/>
                <w:szCs w:val="20"/>
              </w:rPr>
              <w:t>«</w:t>
            </w:r>
            <w:r w:rsidRPr="00AB5F51">
              <w:rPr>
                <w:sz w:val="20"/>
                <w:szCs w:val="20"/>
              </w:rPr>
              <w:t>Формирование современной городской среды</w:t>
            </w:r>
            <w:r w:rsidR="00F2272E">
              <w:rPr>
                <w:sz w:val="20"/>
                <w:szCs w:val="20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ад-ресными перечнями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города Пскова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процент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CD7942" w:rsidP="00A3411F">
            <w:pPr>
              <w:jc w:val="center"/>
              <w:rPr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г14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  <w:lang w:val="en-US"/>
              </w:rPr>
              <w:t>N</w:t>
            </w:r>
            <w:r w:rsidRPr="00AB5F51">
              <w:rPr>
                <w:sz w:val="20"/>
                <w:szCs w:val="20"/>
              </w:rPr>
              <w:t>-Количество человек, принявших участие во всех мероприятиях, в том числе рейтинговых голосованиях</w:t>
            </w:r>
          </w:p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  <w:lang w:val="en-US"/>
              </w:rPr>
              <w:t>N</w:t>
            </w:r>
            <w:r w:rsidRPr="00AB5F51">
              <w:rPr>
                <w:sz w:val="20"/>
                <w:szCs w:val="20"/>
              </w:rPr>
              <w:t>г14 – количество граждан от 14 лет, проживающих на территории города Пскова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  <w:lang w:val="en-US"/>
              </w:rPr>
              <w:t>N</w:t>
            </w:r>
            <w:r w:rsidRPr="00AB5F51">
              <w:rPr>
                <w:sz w:val="20"/>
                <w:szCs w:val="20"/>
              </w:rPr>
              <w:t>-Количество человек, принявших участие во всех мероприятиях, в том числе рейтинговых голосованиях  в соответствии с данными отчета в Комитет ЖКХ ПО о мероприятиях по вовлечению граж-дан в проекты благоустройства на 31.12 отчетного года</w:t>
            </w:r>
          </w:p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  <w:lang w:val="en-US"/>
              </w:rPr>
              <w:t>N</w:t>
            </w:r>
            <w:r w:rsidRPr="00AB5F51">
              <w:rPr>
                <w:sz w:val="20"/>
                <w:szCs w:val="20"/>
              </w:rPr>
              <w:t>г14 – количество граждан от 14 лет, проживающих на территории города Пскова на начало отчетного года (данные Росстата)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Форма№1 индекс КГС</w:t>
            </w:r>
          </w:p>
          <w:p w:rsidR="00A3411F" w:rsidRPr="00AB5F51" w:rsidRDefault="00A3411F" w:rsidP="00A3411F">
            <w:pPr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Приказ Росстата от 25.01.2021 №30</w:t>
            </w:r>
          </w:p>
        </w:tc>
      </w:tr>
      <w:tr w:rsidR="00A3411F" w:rsidRPr="00AB5F51" w:rsidTr="009F5D8D">
        <w:tc>
          <w:tcPr>
            <w:tcW w:w="9639" w:type="dxa"/>
            <w:gridSpan w:val="6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lastRenderedPageBreak/>
              <w:t>Задача 1</w:t>
            </w: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 xml:space="preserve">Благоустроено дворовых территорий многоквартиных домов, без использования средств субсидии в текущем году 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Дг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адресным перечнем (Приложение 5 п.1)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Благоустроено территорий общего пользования, без использования средств субсидии в текущем году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Ог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ад-ресным перечнем (Приложение 5 п.3)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 xml:space="preserve">Реализовано проектов благоустройства дворовых территорий в рамках участия в реализации Государственной программы Псковской области </w:t>
            </w:r>
            <w:r w:rsidR="00F2272E">
              <w:rPr>
                <w:sz w:val="22"/>
                <w:szCs w:val="22"/>
              </w:rPr>
              <w:t>«</w:t>
            </w:r>
            <w:r w:rsidRPr="00AB5F51">
              <w:rPr>
                <w:sz w:val="22"/>
                <w:szCs w:val="22"/>
              </w:rPr>
              <w:t>Формирование современной городской среды</w:t>
            </w:r>
            <w:r w:rsidR="00F2272E">
              <w:rPr>
                <w:sz w:val="22"/>
                <w:szCs w:val="22"/>
              </w:rPr>
              <w:t>»</w:t>
            </w:r>
            <w:r w:rsidRPr="00AB5F51">
              <w:rPr>
                <w:sz w:val="22"/>
                <w:szCs w:val="22"/>
              </w:rPr>
              <w:t xml:space="preserve"> в текущем году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Дфкгс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ад-ресным перечнем (Приложение 5 п.2)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1985" w:type="dxa"/>
            <w:shd w:val="clear" w:color="auto" w:fill="auto"/>
          </w:tcPr>
          <w:p w:rsidR="00A3411F" w:rsidRPr="00AB5F51" w:rsidRDefault="00023358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Реализовано про</w:t>
            </w:r>
            <w:r w:rsidR="00A3411F" w:rsidRPr="00AB5F51">
              <w:rPr>
                <w:sz w:val="20"/>
                <w:szCs w:val="20"/>
              </w:rPr>
              <w:t>ектов бла</w:t>
            </w:r>
            <w:r>
              <w:rPr>
                <w:sz w:val="20"/>
                <w:szCs w:val="20"/>
              </w:rPr>
              <w:t>го</w:t>
            </w:r>
            <w:r w:rsidR="00A3411F" w:rsidRPr="00AB5F51">
              <w:rPr>
                <w:sz w:val="20"/>
                <w:szCs w:val="20"/>
              </w:rPr>
              <w:t xml:space="preserve">устройства общественных территорий в рамках участия в реализации Государственной программы Псковской области </w:t>
            </w:r>
            <w:r w:rsidR="00F2272E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Формирование совре</w:t>
            </w:r>
            <w:r w:rsidR="00A3411F" w:rsidRPr="00AB5F51">
              <w:rPr>
                <w:sz w:val="20"/>
                <w:szCs w:val="20"/>
              </w:rPr>
              <w:t>менной городской среды</w:t>
            </w:r>
            <w:r w:rsidR="00F2272E">
              <w:rPr>
                <w:sz w:val="20"/>
                <w:szCs w:val="20"/>
              </w:rPr>
              <w:t>»</w:t>
            </w:r>
            <w:r w:rsidR="00A3411F" w:rsidRPr="00AB5F51">
              <w:rPr>
                <w:sz w:val="20"/>
                <w:szCs w:val="20"/>
              </w:rPr>
              <w:t xml:space="preserve"> в текущем году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Офкгс</w:t>
            </w: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В соответствии с ад-ресным перечнем (Приложение 5 п.4) и актами выполненных работ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3411F" w:rsidRPr="00AB5F51" w:rsidTr="009F5D8D">
        <w:tc>
          <w:tcPr>
            <w:tcW w:w="9639" w:type="dxa"/>
            <w:gridSpan w:val="6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Задача 2</w:t>
            </w:r>
          </w:p>
        </w:tc>
      </w:tr>
      <w:tr w:rsidR="00A3411F" w:rsidRPr="00AB5F51" w:rsidTr="009F5D8D">
        <w:trPr>
          <w:trHeight w:val="1012"/>
        </w:trPr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Обеспечено трудовое и (или) финансовое участия граждан и организаций в реализации 100% проектов благо-устройства, требующих, по условиям программы, такого участия </w:t>
            </w:r>
          </w:p>
          <w:p w:rsidR="00A3411F" w:rsidRPr="00AB5F51" w:rsidRDefault="00A3411F" w:rsidP="00A3411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(1-да/0-нет)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Отчет в Комитет ЖКХ ПО</w:t>
            </w:r>
          </w:p>
        </w:tc>
      </w:tr>
      <w:tr w:rsidR="00A3411F" w:rsidRPr="00AB5F51" w:rsidTr="009F5D8D">
        <w:trPr>
          <w:trHeight w:val="561"/>
        </w:trPr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Количество граждан, принявших участие в решении вопросов развития городской среды, от общего количества граждан от 14 лет, проживающих на территории города </w:t>
            </w:r>
            <w:r w:rsidRPr="00AB5F51">
              <w:rPr>
                <w:sz w:val="20"/>
                <w:szCs w:val="20"/>
              </w:rPr>
              <w:lastRenderedPageBreak/>
              <w:t>Пскова не менее установленного показателя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Количество человек, принявших участие во всех мероприятиях</w:t>
            </w:r>
          </w:p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, в том числе рейтинговых голосованиях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Отчет в Комитет ЖКХ ПО о мероприятиях по вовлечению граждан в проекты благоустройства</w:t>
            </w:r>
          </w:p>
        </w:tc>
      </w:tr>
      <w:tr w:rsidR="00A3411F" w:rsidRPr="00AB5F51" w:rsidTr="009F5D8D">
        <w:trPr>
          <w:trHeight w:val="561"/>
        </w:trPr>
        <w:tc>
          <w:tcPr>
            <w:tcW w:w="1985" w:type="dxa"/>
            <w:shd w:val="clear" w:color="auto" w:fill="auto"/>
          </w:tcPr>
          <w:p w:rsidR="00A3411F" w:rsidRPr="00AB5F51" w:rsidRDefault="00A3411F" w:rsidP="00A3411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lastRenderedPageBreak/>
              <w:t xml:space="preserve">Своевременное размещение 100% информации об осуществлении проекта на сайте ГИС ЖКХ и сайте Админи-страции города Пскова, в средствах массовой информации; </w:t>
            </w:r>
          </w:p>
          <w:p w:rsidR="00A3411F" w:rsidRPr="00AB5F51" w:rsidRDefault="00A3411F" w:rsidP="00A3411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(да-1/нет-0)</w:t>
            </w:r>
          </w:p>
        </w:tc>
        <w:tc>
          <w:tcPr>
            <w:tcW w:w="851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A3411F" w:rsidRPr="00AB5F51" w:rsidRDefault="00A3411F" w:rsidP="00A341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В соответствии обязательствами муниципалитета в ГИС ЖКХ по Федеральному проекту </w:t>
            </w:r>
            <w:r w:rsidR="00F2272E">
              <w:rPr>
                <w:sz w:val="20"/>
                <w:szCs w:val="20"/>
              </w:rPr>
              <w:t>«</w:t>
            </w:r>
            <w:r w:rsidRPr="00AB5F51">
              <w:rPr>
                <w:sz w:val="20"/>
                <w:szCs w:val="20"/>
              </w:rPr>
              <w:t>Формирование комфортной городской среды</w:t>
            </w:r>
            <w:r w:rsidR="00F2272E">
              <w:rPr>
                <w:sz w:val="20"/>
                <w:szCs w:val="20"/>
              </w:rPr>
              <w:t>»</w:t>
            </w:r>
            <w:r w:rsidRPr="00AB5F51">
              <w:rPr>
                <w:sz w:val="20"/>
                <w:szCs w:val="20"/>
              </w:rPr>
              <w:t xml:space="preserve"> и сроками их закрытия</w:t>
            </w:r>
          </w:p>
        </w:tc>
        <w:tc>
          <w:tcPr>
            <w:tcW w:w="1275" w:type="dxa"/>
            <w:shd w:val="clear" w:color="auto" w:fill="auto"/>
          </w:tcPr>
          <w:p w:rsidR="00A3411F" w:rsidRPr="00AB5F51" w:rsidRDefault="00A3411F" w:rsidP="00A3411F">
            <w:pPr>
              <w:rPr>
                <w:sz w:val="20"/>
                <w:szCs w:val="20"/>
              </w:rPr>
            </w:pPr>
            <w:r w:rsidRPr="00AB5F51">
              <w:rPr>
                <w:sz w:val="20"/>
                <w:szCs w:val="20"/>
              </w:rPr>
              <w:t xml:space="preserve">ГИС ЖКХ заполнение обязательств по проекту </w:t>
            </w:r>
            <w:r w:rsidR="00F2272E">
              <w:rPr>
                <w:sz w:val="20"/>
                <w:szCs w:val="20"/>
              </w:rPr>
              <w:t>«</w:t>
            </w:r>
            <w:r w:rsidRPr="00AB5F51">
              <w:rPr>
                <w:sz w:val="20"/>
                <w:szCs w:val="20"/>
              </w:rPr>
              <w:t>Формирование комфортной городской среды</w:t>
            </w:r>
            <w:r w:rsidR="00F2272E">
              <w:rPr>
                <w:sz w:val="20"/>
                <w:szCs w:val="20"/>
              </w:rPr>
              <w:t>»</w:t>
            </w:r>
          </w:p>
        </w:tc>
      </w:tr>
    </w:tbl>
    <w:p w:rsidR="007F03CC" w:rsidRPr="00AB5F51" w:rsidRDefault="007F03CC" w:rsidP="007F03CC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0"/>
          <w:szCs w:val="20"/>
        </w:rPr>
      </w:pPr>
    </w:p>
    <w:p w:rsidR="007F03CC" w:rsidRPr="00AB5F51" w:rsidRDefault="007F03CC" w:rsidP="007F03CC">
      <w:pPr>
        <w:pStyle w:val="aa"/>
        <w:ind w:firstLine="709"/>
        <w:rPr>
          <w:rFonts w:ascii="Times New Roman" w:hAnsi="Times New Roman"/>
        </w:rPr>
      </w:pPr>
      <w:r w:rsidRPr="00AB5F51">
        <w:rPr>
          <w:rFonts w:ascii="Times New Roman" w:hAnsi="Times New Roman"/>
          <w:i/>
          <w:vertAlign w:val="superscript"/>
        </w:rPr>
        <w:t>2</w:t>
      </w:r>
      <w:r w:rsidRPr="00AB5F51">
        <w:rPr>
          <w:rFonts w:ascii="Times New Roman" w:hAnsi="Times New Roman"/>
          <w:i/>
        </w:rPr>
        <w:t xml:space="preserve">  Приводятся формула и краткий алгоритм расчета. При описании формулы или алгоритма необходимо использовать буквенные обозначения базовых показателей. </w:t>
      </w:r>
      <w:r w:rsidRPr="00AB5F51">
        <w:rPr>
          <w:rFonts w:ascii="Times New Roman" w:hAnsi="Times New Roman"/>
        </w:rPr>
        <w:t>В случае если целевой показатель (индикатор) не требует расчёта (статистические, отчетные данные) – столбцы 3,4 не заполняются.</w:t>
      </w:r>
    </w:p>
    <w:p w:rsidR="007F03CC" w:rsidRPr="00AB5F51" w:rsidRDefault="007F03CC" w:rsidP="007F03CC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0"/>
          <w:szCs w:val="20"/>
        </w:rPr>
      </w:pPr>
      <w:r w:rsidRPr="00AB5F51">
        <w:rPr>
          <w:rFonts w:eastAsia="Calibri"/>
          <w:i/>
          <w:sz w:val="20"/>
          <w:szCs w:val="20"/>
          <w:vertAlign w:val="superscript"/>
        </w:rPr>
        <w:t>3</w:t>
      </w:r>
      <w:r w:rsidRPr="00AB5F51">
        <w:rPr>
          <w:rFonts w:eastAsia="Calibri"/>
          <w:i/>
          <w:sz w:val="20"/>
          <w:szCs w:val="20"/>
        </w:rPr>
        <w:t xml:space="preserve"> официаль</w:t>
      </w:r>
      <w:r w:rsidR="009F5D8D" w:rsidRPr="00AB5F51">
        <w:rPr>
          <w:rFonts w:eastAsia="Calibri"/>
          <w:i/>
          <w:sz w:val="20"/>
          <w:szCs w:val="20"/>
        </w:rPr>
        <w:t xml:space="preserve">ная статистическая информация; </w:t>
      </w:r>
      <w:r w:rsidRPr="00AB5F51">
        <w:rPr>
          <w:rFonts w:eastAsia="Calibri"/>
          <w:i/>
          <w:sz w:val="20"/>
          <w:szCs w:val="20"/>
        </w:rPr>
        <w:t>бухгалтерская и финансовая отчетность; ведомственная отчетность; прочие. При наличии утвержденной формы статистического учета по базовому показателю приводятся наименование формы статистической отчетности и реквизиты акта, которым она утверждена.</w:t>
      </w:r>
    </w:p>
    <w:p w:rsidR="007F03CC" w:rsidRPr="00AB5F51" w:rsidRDefault="007F03CC" w:rsidP="007F03CC">
      <w:pPr>
        <w:pStyle w:val="a7"/>
        <w:spacing w:after="0" w:line="240" w:lineRule="auto"/>
        <w:ind w:left="142" w:firstLine="851"/>
        <w:rPr>
          <w:rFonts w:ascii="Times New Roman" w:hAnsi="Times New Roman"/>
          <w:b/>
          <w:sz w:val="24"/>
          <w:szCs w:val="24"/>
          <w:lang w:eastAsia="ru-RU"/>
        </w:rPr>
      </w:pPr>
    </w:p>
    <w:p w:rsidR="007F03CC" w:rsidRPr="00F2272E" w:rsidRDefault="007F03CC" w:rsidP="00926E25">
      <w:pPr>
        <w:pStyle w:val="a7"/>
        <w:spacing w:after="0" w:line="240" w:lineRule="auto"/>
        <w:ind w:left="142"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V. Обоснование включения </w:t>
      </w:r>
      <w:r w:rsidR="009F5D8D" w:rsidRPr="00F2272E">
        <w:rPr>
          <w:rFonts w:ascii="Times New Roman" w:hAnsi="Times New Roman"/>
          <w:b/>
          <w:sz w:val="28"/>
          <w:szCs w:val="28"/>
          <w:lang w:eastAsia="ru-RU"/>
        </w:rPr>
        <w:t>подпрограмм</w:t>
      </w:r>
      <w:r w:rsidRPr="00F2272E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532618"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 ведомственных целевых программ</w:t>
      </w:r>
      <w:r w:rsidR="009F5D8D"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 и</w:t>
      </w:r>
      <w:r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 отдельных мероприятий в структуру </w:t>
      </w:r>
      <w:r w:rsidR="009F5D8D" w:rsidRPr="00F2272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302720" w:rsidRPr="00AB5F51" w:rsidRDefault="00302720" w:rsidP="00302720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2720" w:rsidRPr="00AB5F51" w:rsidRDefault="002147D8" w:rsidP="00302720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>И</w:t>
      </w:r>
      <w:r w:rsidR="00302720" w:rsidRPr="00AB5F51">
        <w:rPr>
          <w:rFonts w:ascii="Times New Roman" w:hAnsi="Times New Roman"/>
          <w:sz w:val="28"/>
          <w:szCs w:val="28"/>
          <w:lang w:eastAsia="ru-RU"/>
        </w:rPr>
        <w:t>сходя из задач муниципальной программы,</w:t>
      </w:r>
      <w:r w:rsidRPr="00AB5F51">
        <w:rPr>
          <w:rFonts w:ascii="Times New Roman" w:hAnsi="Times New Roman"/>
        </w:rPr>
        <w:t xml:space="preserve"> </w:t>
      </w:r>
      <w:r w:rsidRPr="00AB5F51">
        <w:rPr>
          <w:rFonts w:ascii="Times New Roman" w:hAnsi="Times New Roman"/>
          <w:sz w:val="28"/>
          <w:szCs w:val="28"/>
          <w:lang w:eastAsia="ru-RU"/>
        </w:rPr>
        <w:t>сформированных из предполагаемых направлений деятельности Администрации города Пскова для реализации Стратегии развития города Пскова до 2030 года, которые выполняются посредством идентичных мероприятий, отличных по месту их проведения и источникам финансирования,</w:t>
      </w:r>
      <w:r w:rsidR="00302720" w:rsidRPr="00AB5F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5F51">
        <w:rPr>
          <w:rFonts w:ascii="Times New Roman" w:hAnsi="Times New Roman"/>
          <w:sz w:val="28"/>
          <w:szCs w:val="28"/>
          <w:lang w:eastAsia="ru-RU"/>
        </w:rPr>
        <w:t>подпрограммы и(или) отде</w:t>
      </w:r>
      <w:r w:rsidR="008F46F7" w:rsidRPr="00AB5F51">
        <w:rPr>
          <w:rFonts w:ascii="Times New Roman" w:hAnsi="Times New Roman"/>
          <w:sz w:val="28"/>
          <w:szCs w:val="28"/>
          <w:lang w:eastAsia="ru-RU"/>
        </w:rPr>
        <w:t>льные мероприятия не выделяются, что</w:t>
      </w:r>
      <w:r w:rsidRPr="00AB5F51">
        <w:rPr>
          <w:rFonts w:ascii="Times New Roman" w:hAnsi="Times New Roman"/>
          <w:sz w:val="28"/>
          <w:szCs w:val="28"/>
          <w:lang w:eastAsia="ru-RU"/>
        </w:rPr>
        <w:t xml:space="preserve"> не запрещается</w:t>
      </w:r>
      <w:r w:rsidR="00302720" w:rsidRPr="00AB5F51">
        <w:rPr>
          <w:rFonts w:ascii="Times New Roman" w:hAnsi="Times New Roman"/>
          <w:sz w:val="28"/>
          <w:szCs w:val="28"/>
          <w:lang w:eastAsia="ru-RU"/>
        </w:rPr>
        <w:t xml:space="preserve"> структурой муниципальной программы, определенной </w:t>
      </w:r>
      <w:r w:rsidR="003A7BAB" w:rsidRPr="00AB5F51">
        <w:rPr>
          <w:rFonts w:ascii="Times New Roman" w:hAnsi="Times New Roman"/>
          <w:sz w:val="28"/>
          <w:szCs w:val="28"/>
          <w:lang w:eastAsia="ru-RU"/>
        </w:rPr>
        <w:t>постановле</w:t>
      </w:r>
      <w:r w:rsidR="00302720" w:rsidRPr="00AB5F51">
        <w:rPr>
          <w:rFonts w:ascii="Times New Roman" w:hAnsi="Times New Roman"/>
          <w:sz w:val="28"/>
          <w:szCs w:val="28"/>
          <w:lang w:eastAsia="ru-RU"/>
        </w:rPr>
        <w:t xml:space="preserve">нием Администрации города Пскова </w:t>
      </w:r>
      <w:r w:rsidRPr="00AB5F51">
        <w:rPr>
          <w:rFonts w:ascii="Times New Roman" w:eastAsia="Times New Roman" w:hAnsi="Times New Roman"/>
          <w:sz w:val="28"/>
          <w:szCs w:val="28"/>
          <w:lang w:eastAsia="ru-RU"/>
        </w:rPr>
        <w:t xml:space="preserve">от 13.02.2014 N 232 </w:t>
      </w:r>
      <w:r w:rsidR="00F227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B5F5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разработки, формирования, реализации и оценки эффективности муниципальных программ города Пскова</w:t>
      </w:r>
      <w:r w:rsidR="00F2272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01126" w:rsidRPr="00AB5F51">
        <w:rPr>
          <w:rFonts w:ascii="Times New Roman" w:eastAsia="Times New Roman" w:hAnsi="Times New Roman"/>
          <w:sz w:val="28"/>
          <w:szCs w:val="28"/>
          <w:lang w:eastAsia="ru-RU"/>
        </w:rPr>
        <w:t xml:space="preserve"> (Порядок)</w:t>
      </w:r>
      <w:r w:rsidR="00302720" w:rsidRPr="00AB5F51">
        <w:rPr>
          <w:rFonts w:ascii="Times New Roman" w:hAnsi="Times New Roman"/>
          <w:sz w:val="28"/>
          <w:szCs w:val="28"/>
          <w:lang w:eastAsia="ru-RU"/>
        </w:rPr>
        <w:t>.</w:t>
      </w:r>
    </w:p>
    <w:p w:rsidR="007F03CC" w:rsidRPr="00AB5F51" w:rsidRDefault="007F03CC" w:rsidP="009F5D8D">
      <w:pPr>
        <w:pStyle w:val="a7"/>
        <w:spacing w:after="0" w:line="240" w:lineRule="auto"/>
        <w:ind w:left="142"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F03CC" w:rsidRPr="00F2272E" w:rsidRDefault="007F03CC" w:rsidP="009F5D8D">
      <w:pPr>
        <w:pStyle w:val="a7"/>
        <w:spacing w:after="0" w:line="240" w:lineRule="auto"/>
        <w:ind w:left="142"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2272E">
        <w:rPr>
          <w:rFonts w:ascii="Times New Roman" w:hAnsi="Times New Roman"/>
          <w:b/>
          <w:sz w:val="28"/>
          <w:szCs w:val="28"/>
          <w:lang w:eastAsia="ru-RU"/>
        </w:rPr>
        <w:t xml:space="preserve">VI. Механизмы управления и контроля </w:t>
      </w:r>
    </w:p>
    <w:p w:rsidR="007F03CC" w:rsidRPr="00AB5F51" w:rsidRDefault="007F03CC" w:rsidP="009F5D8D">
      <w:pPr>
        <w:pStyle w:val="a7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F5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03CC" w:rsidRPr="00AB5F51" w:rsidRDefault="007F03CC" w:rsidP="009F5D8D">
      <w:pPr>
        <w:pStyle w:val="ConsPlusNormal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5F51">
        <w:rPr>
          <w:rFonts w:ascii="Times New Roman" w:eastAsia="Calibri" w:hAnsi="Times New Roman"/>
          <w:sz w:val="28"/>
          <w:szCs w:val="28"/>
          <w:lang w:eastAsia="en-US"/>
        </w:rPr>
        <w:t xml:space="preserve"> Общий контроль исполнения МП возлагается на координатора программы заместител</w:t>
      </w:r>
      <w:r w:rsidR="00E47BCD" w:rsidRPr="00AB5F51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B5F51">
        <w:rPr>
          <w:rFonts w:ascii="Times New Roman" w:eastAsia="Calibri" w:hAnsi="Times New Roman"/>
          <w:sz w:val="28"/>
          <w:szCs w:val="28"/>
          <w:lang w:eastAsia="en-US"/>
        </w:rPr>
        <w:t xml:space="preserve"> Главы Администрации города Пскова</w:t>
      </w:r>
      <w:r w:rsidR="009F5D8D" w:rsidRPr="00AB5F51">
        <w:rPr>
          <w:rFonts w:ascii="Times New Roman" w:hAnsi="Times New Roman"/>
          <w:sz w:val="28"/>
          <w:szCs w:val="28"/>
        </w:rPr>
        <w:t>, осуществляющ</w:t>
      </w:r>
      <w:r w:rsidR="00E47BCD" w:rsidRPr="00AB5F51">
        <w:rPr>
          <w:rFonts w:ascii="Times New Roman" w:hAnsi="Times New Roman"/>
          <w:sz w:val="28"/>
          <w:szCs w:val="28"/>
        </w:rPr>
        <w:t>его</w:t>
      </w:r>
      <w:r w:rsidR="009F5D8D" w:rsidRPr="00AB5F51">
        <w:rPr>
          <w:rFonts w:ascii="Times New Roman" w:hAnsi="Times New Roman"/>
          <w:sz w:val="28"/>
          <w:szCs w:val="28"/>
        </w:rPr>
        <w:t xml:space="preserve"> контроль и обеспечивающ</w:t>
      </w:r>
      <w:r w:rsidR="00E47BCD" w:rsidRPr="00AB5F51">
        <w:rPr>
          <w:rFonts w:ascii="Times New Roman" w:hAnsi="Times New Roman"/>
          <w:sz w:val="28"/>
          <w:szCs w:val="28"/>
        </w:rPr>
        <w:t>его</w:t>
      </w:r>
      <w:r w:rsidR="009F5D8D" w:rsidRPr="00AB5F51">
        <w:rPr>
          <w:rFonts w:ascii="Times New Roman" w:hAnsi="Times New Roman"/>
          <w:sz w:val="28"/>
          <w:szCs w:val="28"/>
        </w:rPr>
        <w:t xml:space="preserve"> координацию деятельности </w:t>
      </w:r>
      <w:r w:rsidR="00E47BCD" w:rsidRPr="00AB5F51">
        <w:rPr>
          <w:rFonts w:ascii="Times New Roman" w:hAnsi="Times New Roman"/>
          <w:sz w:val="28"/>
          <w:szCs w:val="28"/>
        </w:rPr>
        <w:t>Управления городского хозяйства Администрации города Пскова</w:t>
      </w:r>
      <w:r w:rsidRPr="00AB5F51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7F03CC" w:rsidRPr="00AB5F51" w:rsidRDefault="007F03CC" w:rsidP="009F5D8D">
      <w:pPr>
        <w:pStyle w:val="ConsPlusNormal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5F51">
        <w:rPr>
          <w:rFonts w:ascii="Times New Roman" w:eastAsia="Calibri" w:hAnsi="Times New Roman"/>
          <w:sz w:val="28"/>
          <w:szCs w:val="28"/>
          <w:lang w:eastAsia="en-US"/>
        </w:rPr>
        <w:t xml:space="preserve">Текущее управление реализацией МП, принятие решения о внесении изменений в муниципальную программу, ответственность за достижение целевых индикаторов МП, а также конечных результатов ее реализации возлагается на ответственного исполнителя </w:t>
      </w:r>
      <w:r w:rsidR="00E47BCD" w:rsidRPr="00AB5F51">
        <w:rPr>
          <w:rFonts w:ascii="Times New Roman" w:eastAsia="Calibri" w:hAnsi="Times New Roman"/>
          <w:sz w:val="28"/>
          <w:szCs w:val="28"/>
          <w:lang w:eastAsia="en-US"/>
        </w:rPr>
        <w:t>Управление городского хозяйства</w:t>
      </w:r>
      <w:r w:rsidRPr="00AB5F51">
        <w:rPr>
          <w:rFonts w:ascii="Times New Roman" w:eastAsia="Calibri" w:hAnsi="Times New Roman"/>
          <w:sz w:val="28"/>
          <w:szCs w:val="28"/>
          <w:lang w:eastAsia="en-US"/>
        </w:rPr>
        <w:t xml:space="preserve"> Администрации города Пскова. </w:t>
      </w:r>
    </w:p>
    <w:p w:rsidR="007F03CC" w:rsidRPr="00AB5F51" w:rsidRDefault="007F03CC" w:rsidP="009F5D8D">
      <w:pPr>
        <w:pStyle w:val="ConsPlusNormal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5F51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Результаты мониторинга и контроля за реализацией программы представляются в виде отчета об исполнении программы за 6 месяцев (на основе плана реализации МП, разрабатываемого на очередной финансовый год) и за год. </w:t>
      </w:r>
    </w:p>
    <w:p w:rsidR="007F03CC" w:rsidRPr="00AB5F51" w:rsidRDefault="007F03CC" w:rsidP="009F5D8D">
      <w:pPr>
        <w:pStyle w:val="ConsPlusNormal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5F51">
        <w:rPr>
          <w:rFonts w:ascii="Times New Roman" w:eastAsia="Calibri" w:hAnsi="Times New Roman"/>
          <w:sz w:val="28"/>
          <w:szCs w:val="28"/>
          <w:lang w:eastAsia="en-US"/>
        </w:rPr>
        <w:t>Оценка эффективности реализации МП проводится в соответствии с методикой оценки эффективности реализации МП города Пскова, изложенной в Приложении 4 к Порядку.</w:t>
      </w:r>
    </w:p>
    <w:p w:rsidR="007F03CC" w:rsidRPr="00AB5F51" w:rsidRDefault="007F03CC" w:rsidP="009F5D8D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03CC" w:rsidRPr="00AB5F51" w:rsidRDefault="007F03CC" w:rsidP="009F5D8D">
      <w:pPr>
        <w:widowControl w:val="0"/>
        <w:jc w:val="both"/>
        <w:rPr>
          <w:b/>
          <w:sz w:val="28"/>
          <w:szCs w:val="28"/>
        </w:rPr>
        <w:sectPr w:rsidR="007F03CC" w:rsidRPr="00AB5F51" w:rsidSect="007F03CC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7F03CC" w:rsidRPr="00AB5F51" w:rsidRDefault="008F4189" w:rsidP="008F418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B5F51">
        <w:rPr>
          <w:sz w:val="20"/>
          <w:szCs w:val="20"/>
        </w:rPr>
        <w:lastRenderedPageBreak/>
        <w:t>Таблица 2</w:t>
      </w:r>
    </w:p>
    <w:p w:rsidR="004A6C99" w:rsidRPr="00AB5F51" w:rsidRDefault="004A6C99" w:rsidP="004A6C9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B5F51">
        <w:rPr>
          <w:sz w:val="20"/>
          <w:szCs w:val="20"/>
        </w:rPr>
        <w:t>Приложение 1 к МП</w:t>
      </w:r>
    </w:p>
    <w:p w:rsidR="004A6C99" w:rsidRPr="00AB5F51" w:rsidRDefault="00F2272E" w:rsidP="004A6C99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4A6C99" w:rsidRPr="00AB5F51">
        <w:rPr>
          <w:sz w:val="20"/>
          <w:szCs w:val="20"/>
        </w:rPr>
        <w:t>Формирование современной городской</w:t>
      </w:r>
    </w:p>
    <w:p w:rsidR="004A6C99" w:rsidRPr="00AB5F51" w:rsidRDefault="004A6C99" w:rsidP="004A6C9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B5F51">
        <w:rPr>
          <w:sz w:val="20"/>
          <w:szCs w:val="20"/>
        </w:rPr>
        <w:t xml:space="preserve"> среды муниципального образования </w:t>
      </w:r>
      <w:r w:rsidR="00F2272E">
        <w:rPr>
          <w:sz w:val="20"/>
          <w:szCs w:val="20"/>
        </w:rPr>
        <w:t>«</w:t>
      </w:r>
      <w:r w:rsidRPr="00AB5F51">
        <w:rPr>
          <w:sz w:val="20"/>
          <w:szCs w:val="20"/>
        </w:rPr>
        <w:t>Город Псков</w:t>
      </w:r>
      <w:r w:rsidR="00F2272E">
        <w:rPr>
          <w:sz w:val="20"/>
          <w:szCs w:val="20"/>
        </w:rPr>
        <w:t>»</w:t>
      </w:r>
    </w:p>
    <w:p w:rsidR="008F4189" w:rsidRPr="00AB5F51" w:rsidRDefault="007F03CC" w:rsidP="008F4189">
      <w:pPr>
        <w:widowControl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 xml:space="preserve">Целевые индикаторы </w:t>
      </w:r>
      <w:r w:rsidR="00BF539A" w:rsidRPr="00AB5F51">
        <w:rPr>
          <w:sz w:val="28"/>
          <w:szCs w:val="28"/>
        </w:rPr>
        <w:t>муниципальной программы</w:t>
      </w:r>
    </w:p>
    <w:p w:rsidR="009F2165" w:rsidRPr="00AB5F51" w:rsidRDefault="00F2272E" w:rsidP="008F418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AD4EBB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>
        <w:rPr>
          <w:sz w:val="28"/>
          <w:szCs w:val="28"/>
        </w:rPr>
        <w:t>«</w:t>
      </w:r>
      <w:r w:rsidR="00AD4EBB" w:rsidRPr="00AB5F51">
        <w:rPr>
          <w:sz w:val="28"/>
          <w:szCs w:val="28"/>
        </w:rPr>
        <w:t>Город Псков</w:t>
      </w:r>
      <w:r>
        <w:rPr>
          <w:sz w:val="28"/>
          <w:szCs w:val="28"/>
        </w:rPr>
        <w:t>»</w:t>
      </w:r>
    </w:p>
    <w:p w:rsidR="00E8725E" w:rsidRPr="00AB5F51" w:rsidRDefault="00E8725E" w:rsidP="008F4189">
      <w:pPr>
        <w:widowControl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36"/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1889"/>
        <w:gridCol w:w="801"/>
        <w:gridCol w:w="991"/>
        <w:gridCol w:w="992"/>
        <w:gridCol w:w="1108"/>
        <w:gridCol w:w="1030"/>
        <w:gridCol w:w="1030"/>
        <w:gridCol w:w="1031"/>
        <w:gridCol w:w="1030"/>
        <w:gridCol w:w="1031"/>
        <w:gridCol w:w="1888"/>
        <w:gridCol w:w="1179"/>
      </w:tblGrid>
      <w:tr w:rsidR="00E8725E" w:rsidRPr="00AB5F51" w:rsidTr="00E8725E">
        <w:tc>
          <w:tcPr>
            <w:tcW w:w="600" w:type="dxa"/>
            <w:vMerge w:val="restart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89" w:type="dxa"/>
            <w:vMerge w:val="restart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01" w:type="dxa"/>
            <w:vMerge w:val="restart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8243" w:type="dxa"/>
            <w:gridSpan w:val="8"/>
          </w:tcPr>
          <w:p w:rsidR="00E8725E" w:rsidRPr="00AB5F51" w:rsidRDefault="00E8725E" w:rsidP="00E8725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Значения целевых показателей (индикаторов) по годам</w:t>
            </w:r>
          </w:p>
        </w:tc>
        <w:tc>
          <w:tcPr>
            <w:tcW w:w="1888" w:type="dxa"/>
            <w:vMerge w:val="restart"/>
          </w:tcPr>
          <w:p w:rsidR="00E8725E" w:rsidRPr="00AB5F51" w:rsidRDefault="00E8725E" w:rsidP="00E8725E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МП, на достижение которого оказывает влияние индикатор ПП (отд. меропр.)</w:t>
            </w:r>
          </w:p>
        </w:tc>
        <w:tc>
          <w:tcPr>
            <w:tcW w:w="1179" w:type="dxa"/>
            <w:vMerge w:val="restart"/>
          </w:tcPr>
          <w:p w:rsidR="00E8725E" w:rsidRPr="00AB5F51" w:rsidRDefault="00E8725E" w:rsidP="00E8725E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Принадлежность показателя к показателям Стратегии 2030 (ПМРС-2030), Указам Президента РФ,</w:t>
            </w:r>
          </w:p>
          <w:p w:rsidR="00E8725E" w:rsidRPr="00AB5F51" w:rsidRDefault="00E8725E" w:rsidP="00E8725E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 xml:space="preserve">к оценке эффективности деятельности </w:t>
            </w:r>
          </w:p>
          <w:p w:rsidR="00E8725E" w:rsidRPr="00AB5F51" w:rsidRDefault="00E8725E" w:rsidP="00E8725E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F51">
              <w:rPr>
                <w:rFonts w:ascii="Times New Roman" w:hAnsi="Times New Roman" w:cs="Times New Roman"/>
                <w:sz w:val="18"/>
                <w:szCs w:val="18"/>
              </w:rPr>
              <w:t>ОМСУ</w:t>
            </w:r>
          </w:p>
        </w:tc>
      </w:tr>
      <w:tr w:rsidR="00626D65" w:rsidRPr="00AB5F51" w:rsidTr="00626D65">
        <w:tc>
          <w:tcPr>
            <w:tcW w:w="600" w:type="dxa"/>
            <w:vMerge/>
            <w:shd w:val="clear" w:color="auto" w:fill="auto"/>
          </w:tcPr>
          <w:p w:rsidR="00E8725E" w:rsidRPr="00AB5F51" w:rsidRDefault="00E8725E" w:rsidP="00E8725E">
            <w:pPr>
              <w:jc w:val="center"/>
            </w:pPr>
          </w:p>
        </w:tc>
        <w:tc>
          <w:tcPr>
            <w:tcW w:w="1889" w:type="dxa"/>
            <w:vMerge/>
            <w:shd w:val="clear" w:color="auto" w:fill="auto"/>
          </w:tcPr>
          <w:p w:rsidR="00E8725E" w:rsidRPr="00AB5F51" w:rsidRDefault="00E8725E" w:rsidP="00E8725E"/>
        </w:tc>
        <w:tc>
          <w:tcPr>
            <w:tcW w:w="801" w:type="dxa"/>
            <w:vMerge/>
            <w:shd w:val="clear" w:color="auto" w:fill="auto"/>
          </w:tcPr>
          <w:p w:rsidR="00E8725E" w:rsidRPr="00AB5F51" w:rsidRDefault="00E8725E" w:rsidP="00E8725E"/>
        </w:tc>
        <w:tc>
          <w:tcPr>
            <w:tcW w:w="991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08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030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031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 xml:space="preserve">2026год </w:t>
            </w:r>
          </w:p>
        </w:tc>
        <w:tc>
          <w:tcPr>
            <w:tcW w:w="1031" w:type="dxa"/>
            <w:shd w:val="clear" w:color="auto" w:fill="auto"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888" w:type="dxa"/>
            <w:vMerge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E8725E" w:rsidRPr="00AB5F51" w:rsidRDefault="00E8725E" w:rsidP="00E8725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25E" w:rsidRPr="00AB5F51" w:rsidTr="00E8725E">
        <w:tc>
          <w:tcPr>
            <w:tcW w:w="13421" w:type="dxa"/>
            <w:gridSpan w:val="12"/>
          </w:tcPr>
          <w:p w:rsidR="00E8725E" w:rsidRPr="00AB5F51" w:rsidRDefault="00E8725E" w:rsidP="00E8725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79" w:type="dxa"/>
          </w:tcPr>
          <w:p w:rsidR="00E8725E" w:rsidRPr="00AB5F51" w:rsidRDefault="00E8725E" w:rsidP="00E8725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8CD" w:rsidRPr="00AB5F51" w:rsidTr="001F6315">
        <w:tc>
          <w:tcPr>
            <w:tcW w:w="600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Количество общественных территорий, благоустройство которых завершено в текущем году</w:t>
            </w:r>
          </w:p>
        </w:tc>
        <w:tc>
          <w:tcPr>
            <w:tcW w:w="801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8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</w:tcPr>
          <w:p w:rsidR="00AF68CD" w:rsidRPr="00AB5F51" w:rsidRDefault="00AF68CD" w:rsidP="00AF68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</w:tcPr>
          <w:p w:rsidR="00AF68CD" w:rsidRPr="00AB5F51" w:rsidRDefault="00AF68CD" w:rsidP="00AF68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AF68CD" w:rsidRPr="00AB5F51" w:rsidTr="001F6315">
        <w:tc>
          <w:tcPr>
            <w:tcW w:w="600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89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Количество дворовых территорий многоквартирных домов, благоустройство которых завер-шено в текущем году</w:t>
            </w:r>
          </w:p>
        </w:tc>
        <w:tc>
          <w:tcPr>
            <w:tcW w:w="801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8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88" w:type="dxa"/>
          </w:tcPr>
          <w:p w:rsidR="00AF68CD" w:rsidRPr="00AB5F51" w:rsidRDefault="00AF68CD" w:rsidP="00AF68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</w:tcPr>
          <w:p w:rsidR="00AF68CD" w:rsidRPr="00AB5F51" w:rsidRDefault="00AF68CD" w:rsidP="00AF68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AF68CD" w:rsidRPr="00AB5F51" w:rsidTr="001F6315">
        <w:tc>
          <w:tcPr>
            <w:tcW w:w="600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89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 xml:space="preserve">Доля граждан, принявших участие в решении </w:t>
            </w:r>
            <w:r w:rsidRPr="00AB5F51">
              <w:rPr>
                <w:rFonts w:ascii="Times New Roman" w:hAnsi="Times New Roman"/>
                <w:sz w:val="24"/>
                <w:szCs w:val="24"/>
              </w:rPr>
              <w:lastRenderedPageBreak/>
              <w:t>вопросов развития городской среды, от общего количества граждан от 14 лет, проживающих на территории города Пскова</w:t>
            </w:r>
          </w:p>
        </w:tc>
        <w:tc>
          <w:tcPr>
            <w:tcW w:w="801" w:type="dxa"/>
            <w:shd w:val="clear" w:color="auto" w:fill="auto"/>
          </w:tcPr>
          <w:p w:rsidR="00AF68CD" w:rsidRPr="00AB5F51" w:rsidRDefault="00AF68CD" w:rsidP="00AF68CD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8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0" w:type="dxa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1F631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AF68CD" w:rsidRPr="00AB5F51" w:rsidRDefault="001F6315" w:rsidP="00592C3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не менее 3</w:t>
            </w:r>
            <w:r w:rsidR="00592C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F68CD" w:rsidRPr="00AB5F51" w:rsidRDefault="001F6315" w:rsidP="00592C3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592C39">
              <w:rPr>
                <w:rFonts w:ascii="Times New Roman" w:hAnsi="Times New Roman"/>
                <w:sz w:val="24"/>
                <w:szCs w:val="24"/>
              </w:rPr>
              <w:t>4</w:t>
            </w:r>
            <w:r w:rsidRPr="00AB5F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88" w:type="dxa"/>
          </w:tcPr>
          <w:p w:rsidR="00AF68CD" w:rsidRPr="00AB5F51" w:rsidRDefault="00AF68CD" w:rsidP="00AF68CD">
            <w:pPr>
              <w:jc w:val="center"/>
            </w:pPr>
            <w:r w:rsidRPr="00AB5F51">
              <w:t>Х</w:t>
            </w:r>
          </w:p>
        </w:tc>
        <w:tc>
          <w:tcPr>
            <w:tcW w:w="1179" w:type="dxa"/>
          </w:tcPr>
          <w:p w:rsidR="00AF68CD" w:rsidRPr="00AB5F51" w:rsidRDefault="00AF68CD" w:rsidP="00AF68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8F4189" w:rsidRPr="00AB5F51" w:rsidRDefault="008F4189" w:rsidP="008F4189">
      <w:pPr>
        <w:widowControl w:val="0"/>
        <w:jc w:val="center"/>
        <w:rPr>
          <w:sz w:val="16"/>
          <w:szCs w:val="16"/>
        </w:rPr>
      </w:pPr>
    </w:p>
    <w:p w:rsidR="007F03CC" w:rsidRPr="00AB5F51" w:rsidRDefault="007F03CC" w:rsidP="00BF539A">
      <w:pPr>
        <w:widowControl w:val="0"/>
        <w:rPr>
          <w:b/>
          <w:lang w:val="en-US"/>
        </w:rPr>
      </w:pPr>
    </w:p>
    <w:p w:rsidR="007F03CC" w:rsidRPr="00AB5F51" w:rsidRDefault="007F03CC" w:rsidP="007F03CC">
      <w:pPr>
        <w:widowControl w:val="0"/>
        <w:jc w:val="right"/>
        <w:rPr>
          <w:b/>
        </w:rPr>
        <w:sectPr w:rsidR="007F03CC" w:rsidRPr="00AB5F51" w:rsidSect="007F03CC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F4189" w:rsidRPr="00AB5F51" w:rsidRDefault="008F4189" w:rsidP="007F03CC">
      <w:pPr>
        <w:widowControl w:val="0"/>
        <w:jc w:val="right"/>
        <w:rPr>
          <w:sz w:val="28"/>
          <w:szCs w:val="28"/>
        </w:rPr>
      </w:pPr>
      <w:r w:rsidRPr="00AB5F51">
        <w:rPr>
          <w:sz w:val="28"/>
          <w:szCs w:val="28"/>
        </w:rPr>
        <w:lastRenderedPageBreak/>
        <w:t>Таблица 3</w:t>
      </w:r>
    </w:p>
    <w:p w:rsidR="000F2BC2" w:rsidRPr="00AB5F51" w:rsidRDefault="000F2BC2" w:rsidP="007F03CC">
      <w:pPr>
        <w:widowControl w:val="0"/>
        <w:jc w:val="right"/>
        <w:rPr>
          <w:sz w:val="20"/>
          <w:szCs w:val="20"/>
        </w:rPr>
      </w:pPr>
      <w:r w:rsidRPr="00AB5F51">
        <w:rPr>
          <w:sz w:val="20"/>
          <w:szCs w:val="20"/>
        </w:rPr>
        <w:t>Приложение 2 к МП</w:t>
      </w:r>
    </w:p>
    <w:p w:rsidR="00AD4EBB" w:rsidRPr="00AB5F51" w:rsidRDefault="00F2272E" w:rsidP="00AD4EBB">
      <w:pPr>
        <w:widowControl w:val="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AD4EBB" w:rsidRPr="00AB5F51">
        <w:rPr>
          <w:sz w:val="20"/>
          <w:szCs w:val="20"/>
        </w:rPr>
        <w:t>Формирование современной городской</w:t>
      </w:r>
    </w:p>
    <w:p w:rsidR="000F2BC2" w:rsidRPr="00AB5F51" w:rsidRDefault="00AD4EBB" w:rsidP="00AD4EBB">
      <w:pPr>
        <w:widowControl w:val="0"/>
        <w:jc w:val="right"/>
        <w:rPr>
          <w:sz w:val="20"/>
          <w:szCs w:val="20"/>
        </w:rPr>
      </w:pPr>
      <w:r w:rsidRPr="00AB5F51">
        <w:rPr>
          <w:sz w:val="20"/>
          <w:szCs w:val="20"/>
        </w:rPr>
        <w:t xml:space="preserve"> среды муниципального образования </w:t>
      </w:r>
      <w:r w:rsidR="00F2272E">
        <w:rPr>
          <w:sz w:val="20"/>
          <w:szCs w:val="20"/>
        </w:rPr>
        <w:t>«</w:t>
      </w:r>
      <w:r w:rsidRPr="00AB5F51">
        <w:rPr>
          <w:sz w:val="20"/>
          <w:szCs w:val="20"/>
        </w:rPr>
        <w:t>Город Псков</w:t>
      </w:r>
      <w:r w:rsidR="00F2272E">
        <w:rPr>
          <w:sz w:val="20"/>
          <w:szCs w:val="20"/>
        </w:rPr>
        <w:t>»</w:t>
      </w:r>
    </w:p>
    <w:p w:rsidR="007F03CC" w:rsidRPr="00AB5F51" w:rsidRDefault="007F03CC" w:rsidP="00BF539A">
      <w:pPr>
        <w:widowControl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>Перечень</w:t>
      </w:r>
    </w:p>
    <w:p w:rsidR="008F4189" w:rsidRPr="00AB5F51" w:rsidRDefault="00745557" w:rsidP="008F4189">
      <w:pPr>
        <w:widowControl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>задач</w:t>
      </w:r>
      <w:r w:rsidR="007F03CC" w:rsidRPr="00AB5F51">
        <w:rPr>
          <w:sz w:val="28"/>
          <w:szCs w:val="28"/>
        </w:rPr>
        <w:t>, включенных в состав МП</w:t>
      </w:r>
      <w:r w:rsidR="009F2165" w:rsidRPr="00AB5F51">
        <w:rPr>
          <w:sz w:val="28"/>
          <w:szCs w:val="28"/>
        </w:rPr>
        <w:t xml:space="preserve"> </w:t>
      </w:r>
      <w:r w:rsidR="00F2272E">
        <w:rPr>
          <w:sz w:val="28"/>
          <w:szCs w:val="28"/>
        </w:rPr>
        <w:t>«</w:t>
      </w:r>
      <w:r w:rsidR="00AD4EBB"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AD4EBB"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</w:p>
    <w:p w:rsidR="008F4189" w:rsidRPr="00AB5F51" w:rsidRDefault="008F4189" w:rsidP="008F4189">
      <w:pPr>
        <w:widowControl w:val="0"/>
        <w:jc w:val="center"/>
        <w:rPr>
          <w:sz w:val="16"/>
          <w:szCs w:val="16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"/>
        <w:gridCol w:w="2115"/>
        <w:gridCol w:w="1992"/>
        <w:gridCol w:w="1464"/>
        <w:gridCol w:w="887"/>
        <w:gridCol w:w="10"/>
        <w:gridCol w:w="877"/>
        <w:gridCol w:w="20"/>
        <w:gridCol w:w="867"/>
        <w:gridCol w:w="30"/>
        <w:gridCol w:w="857"/>
        <w:gridCol w:w="41"/>
        <w:gridCol w:w="846"/>
        <w:gridCol w:w="51"/>
        <w:gridCol w:w="812"/>
        <w:gridCol w:w="85"/>
        <w:gridCol w:w="898"/>
        <w:gridCol w:w="2903"/>
      </w:tblGrid>
      <w:tr w:rsidR="00C774A2" w:rsidRPr="00AB5F51" w:rsidTr="00C774A2">
        <w:tc>
          <w:tcPr>
            <w:tcW w:w="554" w:type="dxa"/>
            <w:vMerge w:val="restart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115" w:type="dxa"/>
            <w:vMerge w:val="restart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DE3283" w:rsidRPr="00AB5F51">
              <w:rPr>
                <w:rFonts w:ascii="Times New Roman" w:hAnsi="Times New Roman"/>
                <w:sz w:val="24"/>
                <w:szCs w:val="24"/>
              </w:rPr>
              <w:t>задач, основных мероприятий</w:t>
            </w:r>
            <w:r w:rsidRPr="00AB5F51">
              <w:rPr>
                <w:rFonts w:ascii="Times New Roman" w:hAnsi="Times New Roman"/>
                <w:sz w:val="24"/>
                <w:szCs w:val="24"/>
              </w:rPr>
              <w:t>, ведомственных целевых программ, отдельных мероприятий</w:t>
            </w:r>
          </w:p>
        </w:tc>
        <w:tc>
          <w:tcPr>
            <w:tcW w:w="1992" w:type="dxa"/>
            <w:vMerge w:val="restart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Ответственный исполнитель (соисполнитель или участник программы)</w:t>
            </w:r>
          </w:p>
        </w:tc>
        <w:tc>
          <w:tcPr>
            <w:tcW w:w="1464" w:type="dxa"/>
            <w:vMerge w:val="restart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81" w:type="dxa"/>
            <w:gridSpan w:val="13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Объем финансирования по годам (тыс. рублей)</w:t>
            </w:r>
          </w:p>
        </w:tc>
        <w:tc>
          <w:tcPr>
            <w:tcW w:w="2903" w:type="dxa"/>
            <w:vMerge w:val="restart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C774A2" w:rsidRPr="00AB5F51" w:rsidTr="00D91A89">
        <w:tc>
          <w:tcPr>
            <w:tcW w:w="554" w:type="dxa"/>
            <w:vMerge/>
          </w:tcPr>
          <w:p w:rsidR="00C774A2" w:rsidRPr="00AB5F51" w:rsidRDefault="00C774A2" w:rsidP="00C774A2">
            <w:pPr>
              <w:jc w:val="center"/>
            </w:pPr>
          </w:p>
        </w:tc>
        <w:tc>
          <w:tcPr>
            <w:tcW w:w="2115" w:type="dxa"/>
            <w:vMerge/>
          </w:tcPr>
          <w:p w:rsidR="00C774A2" w:rsidRPr="00AB5F51" w:rsidRDefault="00C774A2" w:rsidP="00C774A2"/>
        </w:tc>
        <w:tc>
          <w:tcPr>
            <w:tcW w:w="1992" w:type="dxa"/>
            <w:vMerge/>
          </w:tcPr>
          <w:p w:rsidR="00C774A2" w:rsidRPr="00AB5F51" w:rsidRDefault="00C774A2" w:rsidP="00C774A2"/>
        </w:tc>
        <w:tc>
          <w:tcPr>
            <w:tcW w:w="1464" w:type="dxa"/>
            <w:vMerge/>
          </w:tcPr>
          <w:p w:rsidR="00C774A2" w:rsidRPr="00AB5F51" w:rsidRDefault="00C774A2" w:rsidP="00C774A2"/>
        </w:tc>
        <w:tc>
          <w:tcPr>
            <w:tcW w:w="897" w:type="dxa"/>
            <w:gridSpan w:val="2"/>
          </w:tcPr>
          <w:p w:rsidR="00C774A2" w:rsidRPr="00AB5F51" w:rsidRDefault="00C774A2" w:rsidP="00C774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gridSpan w:val="2"/>
          </w:tcPr>
          <w:p w:rsidR="00C774A2" w:rsidRPr="00AB5F51" w:rsidRDefault="00C774A2" w:rsidP="00C774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97" w:type="dxa"/>
            <w:gridSpan w:val="2"/>
          </w:tcPr>
          <w:p w:rsidR="00C774A2" w:rsidRPr="00AB5F51" w:rsidRDefault="00C774A2" w:rsidP="00C774A2">
            <w:r w:rsidRPr="00AB5F51">
              <w:t>2023 год</w:t>
            </w:r>
          </w:p>
        </w:tc>
        <w:tc>
          <w:tcPr>
            <w:tcW w:w="898" w:type="dxa"/>
            <w:gridSpan w:val="2"/>
          </w:tcPr>
          <w:p w:rsidR="00C774A2" w:rsidRPr="00AB5F51" w:rsidRDefault="00C774A2" w:rsidP="00C774A2">
            <w:r w:rsidRPr="00AB5F51">
              <w:t>2024 год</w:t>
            </w:r>
          </w:p>
        </w:tc>
        <w:tc>
          <w:tcPr>
            <w:tcW w:w="897" w:type="dxa"/>
            <w:gridSpan w:val="2"/>
          </w:tcPr>
          <w:p w:rsidR="00C774A2" w:rsidRPr="00AB5F51" w:rsidRDefault="00C774A2" w:rsidP="00C774A2">
            <w:r w:rsidRPr="00AB5F51">
              <w:t>2025 год</w:t>
            </w:r>
          </w:p>
        </w:tc>
        <w:tc>
          <w:tcPr>
            <w:tcW w:w="897" w:type="dxa"/>
            <w:gridSpan w:val="2"/>
          </w:tcPr>
          <w:p w:rsidR="00C774A2" w:rsidRPr="00AB5F51" w:rsidRDefault="00C774A2" w:rsidP="00C774A2">
            <w:r w:rsidRPr="00AB5F51">
              <w:t>2026 год</w:t>
            </w:r>
          </w:p>
        </w:tc>
        <w:tc>
          <w:tcPr>
            <w:tcW w:w="898" w:type="dxa"/>
          </w:tcPr>
          <w:p w:rsidR="00C774A2" w:rsidRPr="00AB5F51" w:rsidRDefault="00C774A2" w:rsidP="00C774A2">
            <w:r w:rsidRPr="00AB5F51">
              <w:t>2027 год</w:t>
            </w:r>
          </w:p>
        </w:tc>
        <w:tc>
          <w:tcPr>
            <w:tcW w:w="2903" w:type="dxa"/>
            <w:vMerge/>
          </w:tcPr>
          <w:p w:rsidR="00C774A2" w:rsidRPr="00AB5F51" w:rsidRDefault="00C774A2" w:rsidP="00C774A2"/>
        </w:tc>
      </w:tr>
      <w:tr w:rsidR="00C774A2" w:rsidRPr="00AB5F51" w:rsidTr="00290939">
        <w:tc>
          <w:tcPr>
            <w:tcW w:w="15309" w:type="dxa"/>
            <w:gridSpan w:val="18"/>
          </w:tcPr>
          <w:p w:rsidR="00C774A2" w:rsidRPr="00AB5F51" w:rsidRDefault="00DE3283" w:rsidP="00BF539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C774A2" w:rsidRPr="00AB5F51" w:rsidTr="00861447">
        <w:trPr>
          <w:trHeight w:val="2044"/>
        </w:trPr>
        <w:tc>
          <w:tcPr>
            <w:tcW w:w="554" w:type="dxa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C774A2" w:rsidRPr="00AB5F51" w:rsidRDefault="00DE3283" w:rsidP="00BF539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Повышение уровня благоустроенности дворовых и общественных территорий города Пскова.</w:t>
            </w:r>
          </w:p>
        </w:tc>
        <w:tc>
          <w:tcPr>
            <w:tcW w:w="1992" w:type="dxa"/>
          </w:tcPr>
          <w:p w:rsidR="00C774A2" w:rsidRPr="00AB5F51" w:rsidRDefault="00C774A2" w:rsidP="000F07E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города Пскова</w:t>
            </w:r>
          </w:p>
        </w:tc>
        <w:tc>
          <w:tcPr>
            <w:tcW w:w="1464" w:type="dxa"/>
          </w:tcPr>
          <w:p w:rsidR="00C774A2" w:rsidRPr="00AB5F51" w:rsidRDefault="00C774A2" w:rsidP="00C774A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2022-2027</w:t>
            </w:r>
          </w:p>
        </w:tc>
        <w:tc>
          <w:tcPr>
            <w:tcW w:w="887" w:type="dxa"/>
            <w:vAlign w:val="center"/>
          </w:tcPr>
          <w:p w:rsidR="00C774A2" w:rsidRPr="00AB5F51" w:rsidRDefault="00861447" w:rsidP="00861447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119018,2</w:t>
            </w:r>
          </w:p>
        </w:tc>
        <w:tc>
          <w:tcPr>
            <w:tcW w:w="887" w:type="dxa"/>
            <w:gridSpan w:val="2"/>
            <w:vAlign w:val="center"/>
          </w:tcPr>
          <w:p w:rsidR="00C774A2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57229,1</w:t>
            </w:r>
          </w:p>
        </w:tc>
        <w:tc>
          <w:tcPr>
            <w:tcW w:w="887" w:type="dxa"/>
            <w:gridSpan w:val="2"/>
            <w:vAlign w:val="center"/>
          </w:tcPr>
          <w:p w:rsidR="00C774A2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57229,1</w:t>
            </w:r>
          </w:p>
        </w:tc>
        <w:tc>
          <w:tcPr>
            <w:tcW w:w="887" w:type="dxa"/>
            <w:gridSpan w:val="2"/>
            <w:vAlign w:val="center"/>
          </w:tcPr>
          <w:p w:rsidR="00C774A2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4560,0</w:t>
            </w:r>
          </w:p>
        </w:tc>
        <w:tc>
          <w:tcPr>
            <w:tcW w:w="887" w:type="dxa"/>
            <w:gridSpan w:val="2"/>
            <w:vAlign w:val="center"/>
          </w:tcPr>
          <w:p w:rsidR="00C774A2" w:rsidRPr="00AB5F51" w:rsidRDefault="00C774A2" w:rsidP="0086144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C774A2" w:rsidRPr="00AB5F51" w:rsidRDefault="00C774A2" w:rsidP="0086144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C774A2" w:rsidRPr="00AB5F51" w:rsidRDefault="00C774A2" w:rsidP="0086144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2903" w:type="dxa"/>
          </w:tcPr>
          <w:p w:rsidR="009D0096" w:rsidRPr="00AB5F51" w:rsidRDefault="009D0096" w:rsidP="009D0096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5F51">
              <w:rPr>
                <w:rFonts w:ascii="Times New Roman" w:hAnsi="Times New Roman"/>
                <w:sz w:val="22"/>
                <w:szCs w:val="22"/>
              </w:rPr>
              <w:t xml:space="preserve">Реализованы мероприятия по благоустройству: дворовых территорий многоквартирных домов </w:t>
            </w:r>
            <w:r w:rsidR="00AB5F51" w:rsidRPr="00AB5F51">
              <w:rPr>
                <w:rFonts w:ascii="Times New Roman" w:hAnsi="Times New Roman"/>
                <w:sz w:val="22"/>
                <w:szCs w:val="22"/>
              </w:rPr>
              <w:t>и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территорий общего пользования в соответствии с </w:t>
            </w:r>
            <w:r w:rsidR="00AB5F51" w:rsidRPr="00AB5F51">
              <w:rPr>
                <w:rFonts w:ascii="Times New Roman" w:hAnsi="Times New Roman"/>
                <w:sz w:val="22"/>
                <w:szCs w:val="22"/>
              </w:rPr>
              <w:t xml:space="preserve">адресными 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>перечн</w:t>
            </w:r>
            <w:r w:rsidR="00AB5F51" w:rsidRPr="00AB5F51">
              <w:rPr>
                <w:rFonts w:ascii="Times New Roman" w:hAnsi="Times New Roman"/>
                <w:sz w:val="22"/>
                <w:szCs w:val="22"/>
              </w:rPr>
              <w:t>ями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(Приложение</w:t>
            </w:r>
            <w:r w:rsidR="00AB5F51" w:rsidRPr="00AB5F51">
              <w:rPr>
                <w:rFonts w:ascii="Times New Roman" w:hAnsi="Times New Roman"/>
                <w:sz w:val="22"/>
                <w:szCs w:val="22"/>
              </w:rPr>
              <w:t xml:space="preserve"> 5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  <w:p w:rsidR="00C774A2" w:rsidRPr="00AB5F51" w:rsidRDefault="009D0096" w:rsidP="009D009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2"/>
                <w:szCs w:val="22"/>
              </w:rPr>
              <w:t xml:space="preserve">Выполнены обязательства муниципального образования 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«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>Город Псков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»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по благоустройству территорий города, в рамках реализации Государственной программы Псковской области 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«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>Формирование современной городской среды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»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774A2" w:rsidRPr="00AB5F51" w:rsidTr="00290939">
        <w:tc>
          <w:tcPr>
            <w:tcW w:w="15309" w:type="dxa"/>
            <w:gridSpan w:val="18"/>
          </w:tcPr>
          <w:p w:rsidR="00C774A2" w:rsidRPr="00AB5F51" w:rsidRDefault="00DE3283" w:rsidP="00BF539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</w:tr>
      <w:tr w:rsidR="00C774A2" w:rsidRPr="00AB5F51" w:rsidTr="00C774A2">
        <w:tc>
          <w:tcPr>
            <w:tcW w:w="554" w:type="dxa"/>
          </w:tcPr>
          <w:p w:rsidR="00C774A2" w:rsidRPr="00AB5F51" w:rsidRDefault="00C774A2" w:rsidP="00BF539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774A2" w:rsidRPr="00AB5F51" w:rsidRDefault="00861447" w:rsidP="00DE328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Организация и обеспечение воз</w:t>
            </w:r>
            <w:r w:rsidRPr="00AB5F51">
              <w:rPr>
                <w:rFonts w:ascii="Times New Roman" w:hAnsi="Times New Roman"/>
                <w:sz w:val="24"/>
                <w:szCs w:val="24"/>
              </w:rPr>
              <w:lastRenderedPageBreak/>
              <w:t>можности ответственного участия жителей в решении вопросов по формированию и благоустройству территорий города Пскова.</w:t>
            </w:r>
          </w:p>
        </w:tc>
        <w:tc>
          <w:tcPr>
            <w:tcW w:w="1992" w:type="dxa"/>
          </w:tcPr>
          <w:p w:rsidR="00C774A2" w:rsidRPr="00AB5F51" w:rsidRDefault="00C774A2" w:rsidP="000F07E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городского хозяй</w:t>
            </w:r>
            <w:r w:rsidRPr="00AB5F51">
              <w:rPr>
                <w:rFonts w:ascii="Times New Roman" w:hAnsi="Times New Roman"/>
                <w:sz w:val="24"/>
                <w:szCs w:val="24"/>
              </w:rPr>
              <w:lastRenderedPageBreak/>
              <w:t>ства Администрации города Пскова</w:t>
            </w:r>
          </w:p>
        </w:tc>
        <w:tc>
          <w:tcPr>
            <w:tcW w:w="1464" w:type="dxa"/>
          </w:tcPr>
          <w:p w:rsidR="00C774A2" w:rsidRPr="00AB5F51" w:rsidRDefault="00C774A2" w:rsidP="00C774A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lastRenderedPageBreak/>
              <w:t>2022-2027</w:t>
            </w:r>
          </w:p>
        </w:tc>
        <w:tc>
          <w:tcPr>
            <w:tcW w:w="887" w:type="dxa"/>
          </w:tcPr>
          <w:p w:rsidR="00C774A2" w:rsidRPr="00AB5F51" w:rsidRDefault="00861447" w:rsidP="008614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5F51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87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7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7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7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gridSpan w:val="2"/>
          </w:tcPr>
          <w:p w:rsidR="00C774A2" w:rsidRPr="00AB5F51" w:rsidRDefault="00C774A2" w:rsidP="00861447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3" w:type="dxa"/>
          </w:tcPr>
          <w:p w:rsidR="00C774A2" w:rsidRPr="00AB5F51" w:rsidRDefault="009D0096" w:rsidP="00764F92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5F51">
              <w:rPr>
                <w:rFonts w:ascii="Times New Roman" w:hAnsi="Times New Roman"/>
                <w:sz w:val="22"/>
                <w:szCs w:val="22"/>
              </w:rPr>
              <w:t>Обеспечено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трудово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го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 w:rsidR="00A025F4" w:rsidRPr="00AB5F51">
              <w:rPr>
                <w:rFonts w:ascii="Times New Roman" w:hAnsi="Times New Roman"/>
                <w:sz w:val="22"/>
                <w:szCs w:val="22"/>
              </w:rPr>
              <w:t>(или)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финансово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го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участи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я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5F51">
              <w:rPr>
                <w:rFonts w:ascii="Times New Roman" w:hAnsi="Times New Roman"/>
                <w:sz w:val="22"/>
                <w:szCs w:val="22"/>
              </w:rPr>
              <w:lastRenderedPageBreak/>
              <w:t>граждан и организаций в реал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изации проектов благоустройства, требующих такого участия.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64F92" w:rsidRPr="00AB5F51">
              <w:rPr>
                <w:rFonts w:ascii="Times New Roman" w:hAnsi="Times New Roman"/>
                <w:sz w:val="22"/>
                <w:szCs w:val="22"/>
              </w:rPr>
              <w:t>Доля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граждан,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 xml:space="preserve"> вовлеченных в решение вопросов по выбору и благоустройству территорий соответствует обязательствам муниципального образования 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«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Город Псков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»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 xml:space="preserve"> в рамках реализации Государственной программы Псковской области 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«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Формирование современной городской среды</w:t>
            </w:r>
            <w:r w:rsidR="00F2272E">
              <w:rPr>
                <w:rFonts w:ascii="Times New Roman" w:hAnsi="Times New Roman"/>
                <w:sz w:val="22"/>
                <w:szCs w:val="22"/>
              </w:rPr>
              <w:t>»</w:t>
            </w:r>
            <w:r w:rsidR="00940E0D" w:rsidRPr="00AB5F51">
              <w:rPr>
                <w:rFonts w:ascii="Times New Roman" w:hAnsi="Times New Roman"/>
                <w:sz w:val="22"/>
                <w:szCs w:val="22"/>
              </w:rPr>
              <w:t>.</w:t>
            </w:r>
            <w:r w:rsidRPr="00AB5F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861447" w:rsidRPr="00AB5F51" w:rsidTr="00BC21EB">
        <w:tc>
          <w:tcPr>
            <w:tcW w:w="554" w:type="dxa"/>
          </w:tcPr>
          <w:p w:rsidR="00861447" w:rsidRPr="00AB5F51" w:rsidRDefault="00861447" w:rsidP="0086144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861447" w:rsidRPr="00AB5F51" w:rsidRDefault="00861447" w:rsidP="0086144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5F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92" w:type="dxa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:rsidR="00861447" w:rsidRPr="00AB5F51" w:rsidRDefault="00861447" w:rsidP="00861447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119018,2</w:t>
            </w:r>
          </w:p>
        </w:tc>
        <w:tc>
          <w:tcPr>
            <w:tcW w:w="887" w:type="dxa"/>
            <w:gridSpan w:val="2"/>
            <w:vAlign w:val="center"/>
          </w:tcPr>
          <w:p w:rsidR="00861447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57229,1</w:t>
            </w:r>
          </w:p>
        </w:tc>
        <w:tc>
          <w:tcPr>
            <w:tcW w:w="887" w:type="dxa"/>
            <w:gridSpan w:val="2"/>
            <w:vAlign w:val="center"/>
          </w:tcPr>
          <w:p w:rsidR="00861447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57229,1</w:t>
            </w:r>
          </w:p>
        </w:tc>
        <w:tc>
          <w:tcPr>
            <w:tcW w:w="887" w:type="dxa"/>
            <w:gridSpan w:val="2"/>
            <w:vAlign w:val="center"/>
          </w:tcPr>
          <w:p w:rsidR="00861447" w:rsidRPr="00AB5F51" w:rsidRDefault="00861447" w:rsidP="00861447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4560,0</w:t>
            </w:r>
          </w:p>
        </w:tc>
        <w:tc>
          <w:tcPr>
            <w:tcW w:w="887" w:type="dxa"/>
            <w:gridSpan w:val="2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gridSpan w:val="2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:rsidR="00861447" w:rsidRPr="00AB5F51" w:rsidRDefault="00861447" w:rsidP="008614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03CC" w:rsidRPr="00AB5F51" w:rsidRDefault="007F03CC" w:rsidP="007F03CC">
      <w:pPr>
        <w:widowControl w:val="0"/>
      </w:pPr>
    </w:p>
    <w:p w:rsidR="007F03CC" w:rsidRPr="00AB5F51" w:rsidRDefault="007F03CC" w:rsidP="007F03CC">
      <w:pPr>
        <w:widowControl w:val="0"/>
        <w:jc w:val="right"/>
        <w:rPr>
          <w:b/>
        </w:rPr>
        <w:sectPr w:rsidR="007F03CC" w:rsidRPr="00AB5F51" w:rsidSect="007F03CC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7F03CC" w:rsidRPr="00AB5F51" w:rsidRDefault="007F03CC" w:rsidP="007F03CC">
      <w:pPr>
        <w:jc w:val="both"/>
        <w:rPr>
          <w:b/>
          <w:sz w:val="28"/>
          <w:szCs w:val="28"/>
        </w:rPr>
      </w:pPr>
      <w:r w:rsidRPr="00AB5F51">
        <w:rPr>
          <w:sz w:val="28"/>
          <w:szCs w:val="28"/>
        </w:rPr>
        <w:lastRenderedPageBreak/>
        <w:t> </w:t>
      </w:r>
    </w:p>
    <w:p w:rsidR="007F03CC" w:rsidRPr="00F2272E" w:rsidRDefault="002C28E1" w:rsidP="007F03CC">
      <w:pPr>
        <w:jc w:val="center"/>
        <w:textAlignment w:val="top"/>
        <w:rPr>
          <w:b/>
          <w:sz w:val="28"/>
          <w:szCs w:val="28"/>
        </w:rPr>
      </w:pPr>
      <w:r w:rsidRPr="00F2272E">
        <w:rPr>
          <w:b/>
          <w:sz w:val="28"/>
          <w:szCs w:val="28"/>
          <w:lang w:val="en-US"/>
        </w:rPr>
        <w:t>V</w:t>
      </w:r>
      <w:r w:rsidR="00384BFE" w:rsidRPr="00F2272E">
        <w:rPr>
          <w:b/>
          <w:sz w:val="28"/>
          <w:szCs w:val="28"/>
          <w:lang w:val="en-US"/>
        </w:rPr>
        <w:t>I</w:t>
      </w:r>
      <w:r w:rsidR="00F2272E" w:rsidRPr="00F2272E">
        <w:rPr>
          <w:b/>
          <w:sz w:val="28"/>
          <w:szCs w:val="28"/>
          <w:lang w:val="en-US"/>
        </w:rPr>
        <w:t>I</w:t>
      </w:r>
      <w:r w:rsidR="007F03CC" w:rsidRPr="00F2272E">
        <w:rPr>
          <w:b/>
          <w:sz w:val="28"/>
          <w:szCs w:val="28"/>
        </w:rPr>
        <w:t xml:space="preserve">. Характеристика основных мероприятий </w:t>
      </w:r>
    </w:p>
    <w:p w:rsidR="00BF3B08" w:rsidRPr="00AB5F51" w:rsidRDefault="00BF3B08" w:rsidP="007F03CC">
      <w:pPr>
        <w:jc w:val="center"/>
        <w:textAlignment w:val="top"/>
        <w:rPr>
          <w:sz w:val="28"/>
          <w:szCs w:val="28"/>
        </w:rPr>
      </w:pPr>
    </w:p>
    <w:p w:rsidR="00CD77D5" w:rsidRPr="00AB5F51" w:rsidRDefault="00CD77D5" w:rsidP="00CD77D5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Для достижения цели и решения задач планируется реализовать следующие основные мероприятия (в соответствии с адресным перечнем объектов, ежегодно утверждаемым распоряжением Администрации города Пскова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План расходов дорожного фонда на текущий год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к решению Псковской городской Думы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О бюджете города Пскова на текущий год и плановый период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).</w:t>
      </w:r>
    </w:p>
    <w:p w:rsidR="00CD77D5" w:rsidRPr="00AB5F51" w:rsidRDefault="00CD77D5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Задача 1.</w:t>
      </w:r>
      <w:r w:rsidR="008F6F94" w:rsidRPr="00AB5F51">
        <w:rPr>
          <w:sz w:val="28"/>
          <w:szCs w:val="28"/>
        </w:rPr>
        <w:t>1</w:t>
      </w:r>
      <w:r w:rsidRPr="00AB5F51">
        <w:rPr>
          <w:sz w:val="28"/>
          <w:szCs w:val="28"/>
        </w:rPr>
        <w:t xml:space="preserve"> </w:t>
      </w:r>
      <w:r w:rsidR="001776D7" w:rsidRPr="00AB5F51">
        <w:rPr>
          <w:sz w:val="28"/>
          <w:szCs w:val="28"/>
        </w:rPr>
        <w:t>Повышение уровня благоустроенности дворовых и общественных территорий города</w:t>
      </w:r>
      <w:r w:rsidR="001B4B58" w:rsidRPr="00AB5F51">
        <w:rPr>
          <w:sz w:val="28"/>
          <w:szCs w:val="28"/>
        </w:rPr>
        <w:t xml:space="preserve"> Пскова</w:t>
      </w:r>
      <w:r w:rsidRPr="00AB5F51">
        <w:rPr>
          <w:sz w:val="28"/>
          <w:szCs w:val="28"/>
        </w:rPr>
        <w:t>:</w:t>
      </w:r>
    </w:p>
    <w:p w:rsidR="001776D7" w:rsidRPr="00AB5F51" w:rsidRDefault="00CD77D5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Основное мероприятие 1.</w:t>
      </w:r>
      <w:r w:rsidR="008F6F94" w:rsidRPr="00AB5F51">
        <w:rPr>
          <w:sz w:val="28"/>
          <w:szCs w:val="28"/>
        </w:rPr>
        <w:t>1.</w:t>
      </w:r>
      <w:r w:rsidRPr="00AB5F51">
        <w:rPr>
          <w:sz w:val="28"/>
          <w:szCs w:val="28"/>
        </w:rPr>
        <w:t xml:space="preserve"> </w:t>
      </w:r>
      <w:r w:rsidR="001B4B58" w:rsidRPr="00AB5F51">
        <w:rPr>
          <w:sz w:val="28"/>
          <w:szCs w:val="28"/>
        </w:rPr>
        <w:t>Благоустройство дворовых и общественных территорий в соответствии с правилами благоустройства города Пскова</w:t>
      </w:r>
    </w:p>
    <w:p w:rsidR="00FD674A" w:rsidRPr="00AB5F51" w:rsidRDefault="00FD674A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Цель основного мероприятия 1</w:t>
      </w:r>
      <w:r w:rsidR="008F6F94" w:rsidRPr="00AB5F51">
        <w:rPr>
          <w:sz w:val="28"/>
          <w:szCs w:val="28"/>
        </w:rPr>
        <w:t>.1.</w:t>
      </w:r>
      <w:r w:rsidR="001B4B58" w:rsidRPr="00AB5F51">
        <w:rPr>
          <w:sz w:val="28"/>
          <w:szCs w:val="28"/>
        </w:rPr>
        <w:t>П</w:t>
      </w:r>
      <w:r w:rsidR="0067654F" w:rsidRPr="00AB5F51">
        <w:rPr>
          <w:sz w:val="28"/>
          <w:szCs w:val="28"/>
        </w:rPr>
        <w:t>овышение качества и комфорта городской среды на территории МО</w:t>
      </w:r>
      <w:r w:rsidR="00CC77D4" w:rsidRPr="00AB5F51">
        <w:rPr>
          <w:sz w:val="28"/>
          <w:szCs w:val="28"/>
        </w:rPr>
        <w:t>,</w:t>
      </w:r>
      <w:r w:rsidR="0067654F" w:rsidRPr="00AB5F51">
        <w:rPr>
          <w:sz w:val="28"/>
          <w:szCs w:val="28"/>
        </w:rPr>
        <w:t xml:space="preserve"> </w:t>
      </w:r>
      <w:r w:rsidR="00CC77D4" w:rsidRPr="00AB5F51">
        <w:rPr>
          <w:sz w:val="28"/>
          <w:szCs w:val="28"/>
        </w:rPr>
        <w:t>б</w:t>
      </w:r>
      <w:r w:rsidR="0067654F" w:rsidRPr="00AB5F51">
        <w:rPr>
          <w:sz w:val="28"/>
          <w:szCs w:val="28"/>
        </w:rPr>
        <w:t>лагоустройство дворовых и общественных территорий</w:t>
      </w:r>
      <w:r w:rsidR="001B4B58" w:rsidRPr="00AB5F51">
        <w:rPr>
          <w:sz w:val="28"/>
          <w:szCs w:val="28"/>
        </w:rPr>
        <w:t xml:space="preserve"> как в комплексе, так и </w:t>
      </w:r>
      <w:r w:rsidR="00CC77D4" w:rsidRPr="00AB5F51">
        <w:rPr>
          <w:sz w:val="28"/>
          <w:szCs w:val="28"/>
        </w:rPr>
        <w:t>путем</w:t>
      </w:r>
      <w:r w:rsidR="001B4B58" w:rsidRPr="00AB5F51">
        <w:rPr>
          <w:sz w:val="28"/>
          <w:szCs w:val="28"/>
        </w:rPr>
        <w:t xml:space="preserve"> выполнени</w:t>
      </w:r>
      <w:r w:rsidR="00CC77D4" w:rsidRPr="00AB5F51">
        <w:rPr>
          <w:sz w:val="28"/>
          <w:szCs w:val="28"/>
        </w:rPr>
        <w:t>я</w:t>
      </w:r>
      <w:r w:rsidR="001B4B58" w:rsidRPr="00AB5F51">
        <w:rPr>
          <w:sz w:val="28"/>
          <w:szCs w:val="28"/>
        </w:rPr>
        <w:t xml:space="preserve"> отдельных мероприятий на дворовых территориях многоквартирных домов в соответствии с решениями Псковской городской Думы</w:t>
      </w:r>
      <w:r w:rsidR="00CC77D4" w:rsidRPr="00AB5F51">
        <w:rPr>
          <w:sz w:val="28"/>
          <w:szCs w:val="28"/>
        </w:rPr>
        <w:t>, принятыми на основании предложений собственников помещений в таких домах</w:t>
      </w:r>
      <w:r w:rsidR="001B4B58" w:rsidRPr="00AB5F51">
        <w:rPr>
          <w:sz w:val="28"/>
          <w:szCs w:val="28"/>
        </w:rPr>
        <w:t>.</w:t>
      </w:r>
    </w:p>
    <w:p w:rsidR="00CD77D5" w:rsidRPr="00AB5F51" w:rsidRDefault="00FD674A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 Основное мероприятие 1</w:t>
      </w:r>
      <w:r w:rsidR="008F6F94" w:rsidRPr="00AB5F51">
        <w:rPr>
          <w:sz w:val="28"/>
          <w:szCs w:val="28"/>
        </w:rPr>
        <w:t>.1.</w:t>
      </w:r>
      <w:r w:rsidRPr="00AB5F51">
        <w:rPr>
          <w:sz w:val="28"/>
          <w:szCs w:val="28"/>
        </w:rPr>
        <w:t xml:space="preserve"> </w:t>
      </w:r>
      <w:r w:rsidR="00CD77D5" w:rsidRPr="00AB5F51">
        <w:rPr>
          <w:sz w:val="28"/>
          <w:szCs w:val="28"/>
        </w:rPr>
        <w:t>включает</w:t>
      </w:r>
      <w:r w:rsidRPr="00AB5F51">
        <w:rPr>
          <w:sz w:val="28"/>
          <w:szCs w:val="28"/>
        </w:rPr>
        <w:t xml:space="preserve"> следующие мероприятия</w:t>
      </w:r>
      <w:r w:rsidR="00CD77D5" w:rsidRPr="00AB5F51">
        <w:rPr>
          <w:sz w:val="28"/>
          <w:szCs w:val="28"/>
        </w:rPr>
        <w:t>:</w:t>
      </w:r>
    </w:p>
    <w:p w:rsidR="006B2E27" w:rsidRPr="00AB5F51" w:rsidRDefault="00CD77D5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1) </w:t>
      </w:r>
      <w:r w:rsidR="00555051" w:rsidRPr="00AB5F51">
        <w:rPr>
          <w:sz w:val="28"/>
          <w:szCs w:val="28"/>
        </w:rPr>
        <w:t>выполнение работ по устройству и ремонту дорожных покрытий</w:t>
      </w:r>
      <w:r w:rsidR="00B81712" w:rsidRPr="00AB5F51">
        <w:rPr>
          <w:sz w:val="28"/>
          <w:szCs w:val="28"/>
        </w:rPr>
        <w:t>;</w:t>
      </w:r>
    </w:p>
    <w:p w:rsidR="006B2E27" w:rsidRPr="00AB5F51" w:rsidRDefault="006B2E27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2) оборудование автомобильных парковок</w:t>
      </w:r>
      <w:r w:rsidR="00B81712" w:rsidRPr="00AB5F51">
        <w:rPr>
          <w:sz w:val="28"/>
          <w:szCs w:val="28"/>
        </w:rPr>
        <w:t>;</w:t>
      </w:r>
    </w:p>
    <w:p w:rsidR="0067654F" w:rsidRPr="00AB5F51" w:rsidRDefault="00B81712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3</w:t>
      </w:r>
      <w:r w:rsidR="006B2E27" w:rsidRPr="00AB5F51">
        <w:rPr>
          <w:sz w:val="28"/>
          <w:szCs w:val="28"/>
        </w:rPr>
        <w:t>) устройство новых и ремонт существующих асфальтированных тротуаров и тротуаров из тротуарной плитки</w:t>
      </w:r>
      <w:r w:rsidR="0067654F" w:rsidRPr="00AB5F51">
        <w:rPr>
          <w:sz w:val="28"/>
          <w:szCs w:val="28"/>
        </w:rPr>
        <w:t>;</w:t>
      </w:r>
    </w:p>
    <w:p w:rsidR="00CD77D5" w:rsidRPr="00AB5F51" w:rsidRDefault="00B81712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4</w:t>
      </w:r>
      <w:r w:rsidR="00CD77D5" w:rsidRPr="00AB5F51">
        <w:rPr>
          <w:sz w:val="28"/>
          <w:szCs w:val="28"/>
        </w:rPr>
        <w:t xml:space="preserve">) </w:t>
      </w:r>
      <w:r w:rsidRPr="00AB5F51">
        <w:rPr>
          <w:sz w:val="28"/>
          <w:szCs w:val="28"/>
        </w:rPr>
        <w:t>установка водоотводного коллектора из железобетонных труб; замена водопропускной трубы; ремонт ливневой канализации</w:t>
      </w:r>
      <w:r w:rsidR="006B2E27" w:rsidRPr="00AB5F51">
        <w:rPr>
          <w:sz w:val="28"/>
          <w:szCs w:val="28"/>
        </w:rPr>
        <w:t>;</w:t>
      </w:r>
    </w:p>
    <w:p w:rsidR="00D67082" w:rsidRPr="00AB5F51" w:rsidRDefault="00D67082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5) устройство открытых водоотводных систем;</w:t>
      </w:r>
    </w:p>
    <w:p w:rsidR="00B81712" w:rsidRPr="00AB5F51" w:rsidRDefault="00B81712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5)</w:t>
      </w:r>
      <w:r w:rsidRPr="00AB5F51">
        <w:t xml:space="preserve"> </w:t>
      </w:r>
      <w:r w:rsidRPr="00AB5F51">
        <w:rPr>
          <w:sz w:val="28"/>
          <w:szCs w:val="28"/>
        </w:rPr>
        <w:t>замена люков и регулирование крышек колодцев;</w:t>
      </w:r>
    </w:p>
    <w:p w:rsidR="006B2E27" w:rsidRPr="00AB5F51" w:rsidRDefault="00B81712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6</w:t>
      </w:r>
      <w:r w:rsidR="006B2E27" w:rsidRPr="00AB5F51">
        <w:rPr>
          <w:sz w:val="28"/>
          <w:szCs w:val="28"/>
        </w:rPr>
        <w:t>) проектно-сметные работы</w:t>
      </w:r>
      <w:r w:rsidR="00555051" w:rsidRPr="00AB5F51">
        <w:rPr>
          <w:sz w:val="28"/>
          <w:szCs w:val="28"/>
        </w:rPr>
        <w:t>;</w:t>
      </w:r>
    </w:p>
    <w:p w:rsidR="00555051" w:rsidRPr="00AB5F51" w:rsidRDefault="00555051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7) обеспечение освещения;</w:t>
      </w:r>
    </w:p>
    <w:p w:rsidR="00555051" w:rsidRPr="00AB5F51" w:rsidRDefault="00555051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8) установка детских, спортивных и иных объектов активного отдыха;</w:t>
      </w:r>
    </w:p>
    <w:p w:rsidR="00555051" w:rsidRPr="00AB5F51" w:rsidRDefault="00555051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9) установка малых архитектурных форм, в том числе ограждений.</w:t>
      </w:r>
    </w:p>
    <w:p w:rsidR="00555051" w:rsidRPr="00AB5F51" w:rsidRDefault="002C16EB" w:rsidP="00A07C53">
      <w:pPr>
        <w:widowControl w:val="0"/>
        <w:autoSpaceDE w:val="0"/>
        <w:autoSpaceDN w:val="0"/>
        <w:spacing w:before="1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Основное мероприятие 1.</w:t>
      </w:r>
      <w:r w:rsidR="001776D7" w:rsidRPr="00AB5F51">
        <w:rPr>
          <w:sz w:val="28"/>
          <w:szCs w:val="28"/>
        </w:rPr>
        <w:t xml:space="preserve">2. </w:t>
      </w:r>
      <w:r w:rsidR="00555051" w:rsidRPr="00AB5F51">
        <w:rPr>
          <w:sz w:val="28"/>
          <w:szCs w:val="28"/>
        </w:rPr>
        <w:t xml:space="preserve">(Региональный проект </w:t>
      </w:r>
      <w:r w:rsidR="00F2272E">
        <w:rPr>
          <w:sz w:val="28"/>
          <w:szCs w:val="28"/>
        </w:rPr>
        <w:t>«</w:t>
      </w:r>
      <w:r w:rsidR="00555051" w:rsidRPr="00AB5F51">
        <w:rPr>
          <w:sz w:val="28"/>
          <w:szCs w:val="28"/>
        </w:rPr>
        <w:t>Формирование комфортной городской среды</w:t>
      </w:r>
      <w:r w:rsidR="00F2272E">
        <w:rPr>
          <w:sz w:val="28"/>
          <w:szCs w:val="28"/>
        </w:rPr>
        <w:t>»</w:t>
      </w:r>
      <w:r w:rsidR="00555051" w:rsidRPr="00AB5F51">
        <w:rPr>
          <w:sz w:val="28"/>
          <w:szCs w:val="28"/>
        </w:rPr>
        <w:t xml:space="preserve">) Благоустройство дворовых территорий многоквартирных домов и муниципальных территорий общего пользования города Пскова в рамках участия в реализации Государственной программы Псковской области </w:t>
      </w:r>
      <w:r w:rsidR="00F2272E">
        <w:rPr>
          <w:sz w:val="28"/>
          <w:szCs w:val="28"/>
        </w:rPr>
        <w:t>«</w:t>
      </w:r>
      <w:r w:rsidR="00555051" w:rsidRPr="00AB5F51">
        <w:rPr>
          <w:sz w:val="28"/>
          <w:szCs w:val="28"/>
        </w:rPr>
        <w:t>Формирование современной городской среды</w:t>
      </w:r>
      <w:r w:rsidR="00F2272E">
        <w:rPr>
          <w:sz w:val="28"/>
          <w:szCs w:val="28"/>
        </w:rPr>
        <w:t>»</w:t>
      </w:r>
    </w:p>
    <w:p w:rsidR="006146A6" w:rsidRPr="00AB5F51" w:rsidRDefault="002C16EB" w:rsidP="005550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Цель основного мероприятия 1.</w:t>
      </w:r>
      <w:r w:rsidR="001776D7" w:rsidRPr="00AB5F51">
        <w:rPr>
          <w:sz w:val="28"/>
          <w:szCs w:val="28"/>
        </w:rPr>
        <w:t>2</w:t>
      </w:r>
      <w:r w:rsidR="00B42E5E" w:rsidRPr="00AB5F51">
        <w:rPr>
          <w:sz w:val="28"/>
          <w:szCs w:val="28"/>
        </w:rPr>
        <w:t xml:space="preserve"> </w:t>
      </w:r>
      <w:r w:rsidR="00825715" w:rsidRPr="00AB5F51">
        <w:rPr>
          <w:sz w:val="28"/>
          <w:szCs w:val="28"/>
        </w:rPr>
        <w:t>выполнение обязательств</w:t>
      </w:r>
      <w:r w:rsidR="00555051" w:rsidRPr="00AB5F51">
        <w:rPr>
          <w:sz w:val="28"/>
          <w:szCs w:val="28"/>
        </w:rPr>
        <w:t>,</w:t>
      </w:r>
      <w:r w:rsidR="006146A6" w:rsidRPr="00AB5F51">
        <w:rPr>
          <w:sz w:val="28"/>
          <w:szCs w:val="28"/>
        </w:rPr>
        <w:t xml:space="preserve"> обеспечивающих достижение целей регионального проекта </w:t>
      </w:r>
      <w:r w:rsidR="00F2272E">
        <w:rPr>
          <w:sz w:val="28"/>
          <w:szCs w:val="28"/>
        </w:rPr>
        <w:t>«</w:t>
      </w:r>
      <w:r w:rsidR="006146A6" w:rsidRPr="00AB5F51">
        <w:rPr>
          <w:sz w:val="28"/>
          <w:szCs w:val="28"/>
        </w:rPr>
        <w:t>Формирование комфортной городской среды (Псковская область)</w:t>
      </w:r>
      <w:r w:rsidR="00F2272E">
        <w:rPr>
          <w:sz w:val="28"/>
          <w:szCs w:val="28"/>
        </w:rPr>
        <w:t>»</w:t>
      </w:r>
      <w:r w:rsidR="006146A6" w:rsidRPr="00AB5F51">
        <w:rPr>
          <w:sz w:val="28"/>
          <w:szCs w:val="28"/>
        </w:rPr>
        <w:t>,</w:t>
      </w:r>
      <w:r w:rsidR="00825715" w:rsidRPr="00AB5F51">
        <w:rPr>
          <w:sz w:val="28"/>
          <w:szCs w:val="28"/>
        </w:rPr>
        <w:t xml:space="preserve"> при соблюдении требований и условий</w:t>
      </w:r>
      <w:r w:rsidR="006146A6" w:rsidRPr="00AB5F51">
        <w:rPr>
          <w:sz w:val="28"/>
          <w:szCs w:val="28"/>
        </w:rPr>
        <w:t xml:space="preserve"> подпрограммы </w:t>
      </w:r>
      <w:r w:rsidR="00F2272E">
        <w:rPr>
          <w:sz w:val="28"/>
          <w:szCs w:val="28"/>
        </w:rPr>
        <w:t>«</w:t>
      </w:r>
      <w:r w:rsidR="006146A6" w:rsidRPr="00AB5F51">
        <w:rPr>
          <w:sz w:val="28"/>
          <w:szCs w:val="28"/>
        </w:rPr>
        <w:t>Благоустройство дворовых и общественных территорий</w:t>
      </w:r>
      <w:r w:rsidR="00F2272E">
        <w:rPr>
          <w:sz w:val="28"/>
          <w:szCs w:val="28"/>
        </w:rPr>
        <w:t>»</w:t>
      </w:r>
      <w:r w:rsidR="006146A6" w:rsidRPr="00AB5F51">
        <w:rPr>
          <w:sz w:val="28"/>
          <w:szCs w:val="28"/>
        </w:rPr>
        <w:t xml:space="preserve"> государственной программы Псковской области </w:t>
      </w:r>
      <w:r w:rsidR="00F2272E">
        <w:rPr>
          <w:sz w:val="28"/>
          <w:szCs w:val="28"/>
        </w:rPr>
        <w:t>«</w:t>
      </w:r>
      <w:r w:rsidR="006146A6" w:rsidRPr="00AB5F51">
        <w:rPr>
          <w:sz w:val="28"/>
          <w:szCs w:val="28"/>
        </w:rPr>
        <w:t>Формирование современной городской среды</w:t>
      </w:r>
      <w:r w:rsidR="00F2272E">
        <w:rPr>
          <w:sz w:val="28"/>
          <w:szCs w:val="28"/>
        </w:rPr>
        <w:t>»</w:t>
      </w:r>
      <w:r w:rsidR="006146A6" w:rsidRPr="00AB5F51">
        <w:rPr>
          <w:sz w:val="28"/>
          <w:szCs w:val="28"/>
        </w:rPr>
        <w:t>, утвержденной постановлением Администрации Псковской области от 31. августа 2017 г. № 357</w:t>
      </w:r>
      <w:r w:rsidR="00825715" w:rsidRPr="00AB5F51">
        <w:rPr>
          <w:sz w:val="28"/>
          <w:szCs w:val="28"/>
        </w:rPr>
        <w:t>.</w:t>
      </w:r>
    </w:p>
    <w:p w:rsidR="002C16EB" w:rsidRPr="00AB5F51" w:rsidRDefault="006146A6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lastRenderedPageBreak/>
        <w:t>Предельная дата заключения соглашений по результатам закупки товаров, работ и услуг для обеспечения муниципальных нужд на выполнение работ по благоустройству дворовых территорий</w:t>
      </w:r>
      <w:r w:rsidR="00FF575B" w:rsidRPr="00AB5F51">
        <w:rPr>
          <w:sz w:val="28"/>
          <w:szCs w:val="28"/>
        </w:rPr>
        <w:t xml:space="preserve"> в рамках основного мероприятия 1.</w:t>
      </w:r>
      <w:r w:rsidR="001776D7" w:rsidRPr="00AB5F51">
        <w:rPr>
          <w:sz w:val="28"/>
          <w:szCs w:val="28"/>
        </w:rPr>
        <w:t>2</w:t>
      </w:r>
      <w:r w:rsidRPr="00AB5F51">
        <w:rPr>
          <w:sz w:val="28"/>
          <w:szCs w:val="28"/>
        </w:rPr>
        <w:t xml:space="preserve"> установлена в соответствии с абзацем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к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подпункта 1 пункта 4 раздела II Положения о порядке предоставления и расходования субсидий местным бюджетам из областного бюджета, предусмотренных подпрограммой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Благоустройство дворовых и общественных территорий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Государственной программы Псковской области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Формирование современной городской среды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, на поддержку муниципальных программ формирования современной городской среды, утвержденной постановлением Администрации Псковской области от 31 августа 2017 г. N 357.</w:t>
      </w:r>
    </w:p>
    <w:p w:rsidR="002C16EB" w:rsidRPr="00AB5F51" w:rsidRDefault="002C16EB" w:rsidP="002C16EB">
      <w:pPr>
        <w:widowControl w:val="0"/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Основное мероприятие 1.</w:t>
      </w:r>
      <w:r w:rsidR="001776D7" w:rsidRPr="00AB5F51">
        <w:rPr>
          <w:sz w:val="28"/>
          <w:szCs w:val="28"/>
        </w:rPr>
        <w:t>2.</w:t>
      </w:r>
      <w:r w:rsidRPr="00AB5F51">
        <w:rPr>
          <w:sz w:val="28"/>
          <w:szCs w:val="28"/>
        </w:rPr>
        <w:t xml:space="preserve"> включает в себя следующие мероприятия:</w:t>
      </w:r>
    </w:p>
    <w:p w:rsidR="006146A6" w:rsidRPr="00AB5F51" w:rsidRDefault="006146A6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1) </w:t>
      </w:r>
      <w:r w:rsidR="00825715" w:rsidRPr="00AB5F51">
        <w:rPr>
          <w:sz w:val="28"/>
          <w:szCs w:val="28"/>
        </w:rPr>
        <w:t>выполнение минимального перечня работ по благоустройству дворовых территорий многоквартирных домов (Приложение</w:t>
      </w:r>
      <w:r w:rsidR="00A02660" w:rsidRPr="00AB5F51">
        <w:rPr>
          <w:sz w:val="28"/>
          <w:szCs w:val="28"/>
        </w:rPr>
        <w:t xml:space="preserve"> 6 (п.1.1</w:t>
      </w:r>
      <w:r w:rsidR="00825715" w:rsidRPr="00AB5F51">
        <w:rPr>
          <w:sz w:val="28"/>
          <w:szCs w:val="28"/>
        </w:rPr>
        <w:t>);</w:t>
      </w:r>
    </w:p>
    <w:p w:rsidR="006146A6" w:rsidRPr="00AB5F51" w:rsidRDefault="006146A6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2) </w:t>
      </w:r>
      <w:r w:rsidR="00825715" w:rsidRPr="00AB5F51">
        <w:rPr>
          <w:sz w:val="28"/>
          <w:szCs w:val="28"/>
        </w:rPr>
        <w:t>выполнение дополнительного перечня работ по благоустройству дворовых территорий многоквартирных домов (Приложение</w:t>
      </w:r>
      <w:r w:rsidR="00A02660" w:rsidRPr="00AB5F51">
        <w:rPr>
          <w:sz w:val="28"/>
          <w:szCs w:val="28"/>
        </w:rPr>
        <w:t xml:space="preserve"> 6 (п.1.2)</w:t>
      </w:r>
      <w:r w:rsidR="00825715" w:rsidRPr="00AB5F51">
        <w:rPr>
          <w:sz w:val="28"/>
          <w:szCs w:val="28"/>
        </w:rPr>
        <w:t>;</w:t>
      </w:r>
    </w:p>
    <w:p w:rsidR="00825715" w:rsidRPr="00AB5F51" w:rsidRDefault="00825715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3) благоустройство территорий общего пользования в соответствии с перечнем работ (приложение</w:t>
      </w:r>
      <w:r w:rsidR="00A02660" w:rsidRPr="00AB5F51">
        <w:rPr>
          <w:sz w:val="28"/>
          <w:szCs w:val="28"/>
        </w:rPr>
        <w:t xml:space="preserve"> 6 (п.2)</w:t>
      </w:r>
      <w:r w:rsidRPr="00AB5F51">
        <w:rPr>
          <w:sz w:val="28"/>
          <w:szCs w:val="28"/>
        </w:rPr>
        <w:t>;</w:t>
      </w:r>
    </w:p>
    <w:p w:rsidR="006146A6" w:rsidRPr="00AB5F51" w:rsidRDefault="00825715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4</w:t>
      </w:r>
      <w:r w:rsidR="006146A6" w:rsidRPr="00AB5F51">
        <w:rPr>
          <w:sz w:val="28"/>
          <w:szCs w:val="28"/>
        </w:rPr>
        <w:t xml:space="preserve">) </w:t>
      </w:r>
      <w:r w:rsidR="00FF575B" w:rsidRPr="00AB5F51">
        <w:rPr>
          <w:sz w:val="28"/>
          <w:szCs w:val="28"/>
        </w:rPr>
        <w:t>б</w:t>
      </w:r>
      <w:r w:rsidR="006146A6" w:rsidRPr="00AB5F51">
        <w:rPr>
          <w:sz w:val="28"/>
          <w:szCs w:val="28"/>
        </w:rPr>
        <w:t xml:space="preserve">лагоустройство дворовых территорий из адресного перечня объектов недвижимого имущества (включая объекты незавершенного строительства) и земельных участков (приложение </w:t>
      </w:r>
      <w:r w:rsidR="00A02660" w:rsidRPr="00AB5F51">
        <w:rPr>
          <w:sz w:val="28"/>
          <w:szCs w:val="28"/>
        </w:rPr>
        <w:t>5 (п.5</w:t>
      </w:r>
      <w:r w:rsidR="006146A6" w:rsidRPr="00AB5F51">
        <w:rPr>
          <w:sz w:val="28"/>
          <w:szCs w:val="28"/>
        </w:rPr>
        <w:t>), находящихся в собственности (пользовании) юридических лиц и индивидуальных предпринимателей.</w:t>
      </w:r>
    </w:p>
    <w:p w:rsidR="006146A6" w:rsidRPr="00AB5F51" w:rsidRDefault="00825715" w:rsidP="006146A6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5</w:t>
      </w:r>
      <w:r w:rsidR="006146A6" w:rsidRPr="00AB5F51">
        <w:rPr>
          <w:sz w:val="28"/>
          <w:szCs w:val="28"/>
        </w:rPr>
        <w:t xml:space="preserve">) </w:t>
      </w:r>
      <w:r w:rsidR="00FF575B" w:rsidRPr="00AB5F51">
        <w:rPr>
          <w:sz w:val="28"/>
          <w:szCs w:val="28"/>
        </w:rPr>
        <w:t>п</w:t>
      </w:r>
      <w:r w:rsidR="006146A6" w:rsidRPr="00AB5F51">
        <w:rPr>
          <w:sz w:val="28"/>
          <w:szCs w:val="28"/>
        </w:rPr>
        <w:t>роведение работ по образованию земельных участков, на которых расположены многоквартирные дома, работы по благоустройству дворовых территорий которых финансируются на средства субсидии и не были образованы ранее.</w:t>
      </w:r>
    </w:p>
    <w:p w:rsidR="001776D7" w:rsidRPr="00AB5F51" w:rsidRDefault="00CD77D5" w:rsidP="000B6B4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Задача 2. </w:t>
      </w:r>
      <w:r w:rsidR="000B6B49" w:rsidRPr="00AB5F51">
        <w:rPr>
          <w:sz w:val="28"/>
          <w:szCs w:val="28"/>
        </w:rPr>
        <w:t>Организация и обеспечение возможности ответственного участия жителей в решении вопросов по формированию и благоустройству территорий города Пскова.</w:t>
      </w:r>
    </w:p>
    <w:p w:rsidR="00CD77D5" w:rsidRPr="00AB5F51" w:rsidRDefault="00CD77D5" w:rsidP="001776D7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В рамках данной задачи будут реализовываться следующие основные мероприятия:</w:t>
      </w:r>
    </w:p>
    <w:p w:rsidR="002C16EB" w:rsidRPr="00AB5F51" w:rsidRDefault="00CD77D5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Основное мероприятие </w:t>
      </w:r>
      <w:r w:rsidR="00BF3B08" w:rsidRPr="00AB5F51">
        <w:rPr>
          <w:sz w:val="28"/>
          <w:szCs w:val="28"/>
        </w:rPr>
        <w:t>2.</w:t>
      </w:r>
      <w:r w:rsidRPr="00AB5F51">
        <w:rPr>
          <w:sz w:val="28"/>
          <w:szCs w:val="28"/>
        </w:rPr>
        <w:t xml:space="preserve">1. </w:t>
      </w:r>
      <w:r w:rsidR="000B6B49" w:rsidRPr="00AB5F51">
        <w:rPr>
          <w:sz w:val="28"/>
          <w:szCs w:val="28"/>
        </w:rPr>
        <w:t>Организация трудового и финансового участия заинтересованных граждан, организаций при реализации мероприятий по благоустройству дворовых территорий.</w:t>
      </w:r>
    </w:p>
    <w:p w:rsidR="003C743D" w:rsidRPr="00AB5F51" w:rsidRDefault="003C743D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Цель основного мероприятие 2.1. </w:t>
      </w:r>
      <w:r w:rsidR="004623A1" w:rsidRPr="00AB5F51">
        <w:rPr>
          <w:sz w:val="28"/>
          <w:szCs w:val="28"/>
        </w:rPr>
        <w:t xml:space="preserve">привлечение инвестиций и </w:t>
      </w:r>
      <w:r w:rsidR="00B81396" w:rsidRPr="00AB5F51">
        <w:rPr>
          <w:sz w:val="28"/>
          <w:szCs w:val="28"/>
        </w:rPr>
        <w:t>развитие</w:t>
      </w:r>
      <w:r w:rsidR="004623A1" w:rsidRPr="00AB5F51">
        <w:rPr>
          <w:sz w:val="28"/>
          <w:szCs w:val="28"/>
        </w:rPr>
        <w:t xml:space="preserve"> </w:t>
      </w:r>
      <w:r w:rsidR="00F01126" w:rsidRPr="00AB5F51">
        <w:rPr>
          <w:sz w:val="28"/>
          <w:szCs w:val="28"/>
        </w:rPr>
        <w:t>вовлечения</w:t>
      </w:r>
      <w:r w:rsidR="004623A1" w:rsidRPr="00AB5F51">
        <w:rPr>
          <w:sz w:val="28"/>
          <w:szCs w:val="28"/>
        </w:rPr>
        <w:t xml:space="preserve"> </w:t>
      </w:r>
      <w:r w:rsidR="00F01126" w:rsidRPr="00AB5F51">
        <w:rPr>
          <w:sz w:val="28"/>
          <w:szCs w:val="28"/>
        </w:rPr>
        <w:t xml:space="preserve">заинтересованных граждан, организаций </w:t>
      </w:r>
      <w:r w:rsidR="004623A1" w:rsidRPr="00AB5F51">
        <w:rPr>
          <w:sz w:val="28"/>
          <w:szCs w:val="28"/>
        </w:rPr>
        <w:t>в решении вопросов</w:t>
      </w:r>
      <w:r w:rsidR="00B81396" w:rsidRPr="00AB5F51">
        <w:rPr>
          <w:sz w:val="28"/>
          <w:szCs w:val="28"/>
        </w:rPr>
        <w:t xml:space="preserve"> по</w:t>
      </w:r>
      <w:r w:rsidR="004623A1" w:rsidRPr="00AB5F51">
        <w:rPr>
          <w:sz w:val="28"/>
          <w:szCs w:val="28"/>
        </w:rPr>
        <w:t xml:space="preserve"> благоустройств</w:t>
      </w:r>
      <w:r w:rsidR="00B81396" w:rsidRPr="00AB5F51">
        <w:rPr>
          <w:sz w:val="28"/>
          <w:szCs w:val="28"/>
        </w:rPr>
        <w:t>у</w:t>
      </w:r>
      <w:r w:rsidR="004623A1" w:rsidRPr="00AB5F51">
        <w:rPr>
          <w:sz w:val="28"/>
          <w:szCs w:val="28"/>
        </w:rPr>
        <w:t xml:space="preserve"> дворовых территорий многоквартирных домов</w:t>
      </w:r>
      <w:r w:rsidR="00F01126" w:rsidRPr="00AB5F51">
        <w:rPr>
          <w:sz w:val="28"/>
          <w:szCs w:val="28"/>
        </w:rPr>
        <w:t>.</w:t>
      </w:r>
    </w:p>
    <w:p w:rsidR="00CD77D5" w:rsidRPr="00AB5F51" w:rsidRDefault="00BF3B08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Основное мероприятие </w:t>
      </w:r>
      <w:r w:rsidR="001776D7" w:rsidRPr="00AB5F51">
        <w:rPr>
          <w:sz w:val="28"/>
          <w:szCs w:val="28"/>
        </w:rPr>
        <w:t xml:space="preserve">2.1. </w:t>
      </w:r>
      <w:r w:rsidRPr="00AB5F51">
        <w:rPr>
          <w:sz w:val="28"/>
          <w:szCs w:val="28"/>
        </w:rPr>
        <w:t xml:space="preserve"> В</w:t>
      </w:r>
      <w:r w:rsidR="00CD77D5" w:rsidRPr="00AB5F51">
        <w:rPr>
          <w:sz w:val="28"/>
          <w:szCs w:val="28"/>
        </w:rPr>
        <w:t>ключает</w:t>
      </w:r>
      <w:r w:rsidRPr="00AB5F51">
        <w:rPr>
          <w:sz w:val="28"/>
          <w:szCs w:val="28"/>
        </w:rPr>
        <w:t xml:space="preserve"> следующие мероприятия</w:t>
      </w:r>
      <w:r w:rsidR="00CD77D5" w:rsidRPr="00AB5F51">
        <w:rPr>
          <w:sz w:val="28"/>
          <w:szCs w:val="28"/>
        </w:rPr>
        <w:t>:</w:t>
      </w:r>
    </w:p>
    <w:p w:rsidR="00B81396" w:rsidRPr="00AB5F51" w:rsidRDefault="00B81396" w:rsidP="00B81396">
      <w:pPr>
        <w:widowControl w:val="0"/>
        <w:numPr>
          <w:ilvl w:val="0"/>
          <w:numId w:val="40"/>
        </w:numPr>
        <w:autoSpaceDE w:val="0"/>
        <w:autoSpaceDN w:val="0"/>
        <w:spacing w:before="220"/>
        <w:ind w:left="142" w:firstLine="398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трудовое участие граждан, в том числе: выполнение неоплачиваемых работ, не требующих специальной квалификации (подготовка объектов (дворовой территории многоквартирных домов) к началу работ, земляные работы, снятие старого оборудования, уборка мусора, покраска оборудования, озеленение территории, посадка деревьев, охрана объекта и другие работы);</w:t>
      </w:r>
      <w:r w:rsidRPr="00AB5F51">
        <w:t xml:space="preserve"> </w:t>
      </w:r>
      <w:r w:rsidRPr="00AB5F51">
        <w:rPr>
          <w:sz w:val="28"/>
          <w:szCs w:val="28"/>
        </w:rPr>
        <w:t>предоставление строительных материалов, техники; обеспечение благоприятных условий для работы подрядной организации, выполняющ</w:t>
      </w:r>
      <w:r w:rsidR="00F01126" w:rsidRPr="00AB5F51">
        <w:rPr>
          <w:sz w:val="28"/>
          <w:szCs w:val="28"/>
        </w:rPr>
        <w:t xml:space="preserve">ей работы, и </w:t>
      </w:r>
      <w:r w:rsidR="00F01126" w:rsidRPr="00AB5F51">
        <w:rPr>
          <w:sz w:val="28"/>
          <w:szCs w:val="28"/>
        </w:rPr>
        <w:lastRenderedPageBreak/>
        <w:t>для ее сотрудников;</w:t>
      </w:r>
    </w:p>
    <w:p w:rsidR="00B81396" w:rsidRPr="00AB5F51" w:rsidRDefault="005E2754" w:rsidP="00F01126">
      <w:pPr>
        <w:widowControl w:val="0"/>
        <w:numPr>
          <w:ilvl w:val="0"/>
          <w:numId w:val="40"/>
        </w:numPr>
        <w:autoSpaceDE w:val="0"/>
        <w:autoSpaceDN w:val="0"/>
        <w:spacing w:before="220"/>
        <w:ind w:left="0"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финансовое участие собственников помещений в многоквартирных домах, собственников иных зданий и сооружений, расположенных в границах дворовой территории многоквартирных домов, подлежащей благоустройству, в реализации мероприятий по благоустройству дворовой территории многоквартирных домов в рамках дополнительного перечня видов работ по благоустройству дворовых территорий многоквартирных домов, приведенного в приложении N 1 к подпрограмме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Благоустройство дворовых и общественных территорий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Государственной программы, предусматривается органом местного самоуправления в размере не менее 20 процентов стоимости выполнения таких работ. Такое условие распространяется на дворовые территории, включенные в муниципальную программу после вступления в силу постановления Правительства Российской Федерации от 09 февраля 2019 г. N 106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 xml:space="preserve">О внесении изменений в приложение N 15 к государственной программе Российской Федерации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.</w:t>
      </w:r>
    </w:p>
    <w:p w:rsidR="00FF575B" w:rsidRPr="00AB5F51" w:rsidRDefault="005E2754" w:rsidP="00FF575B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3</w:t>
      </w:r>
      <w:r w:rsidR="00FF575B" w:rsidRPr="00AB5F51">
        <w:rPr>
          <w:sz w:val="28"/>
          <w:szCs w:val="28"/>
        </w:rPr>
        <w:t>)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1776D7" w:rsidRPr="00AB5F51" w:rsidRDefault="00CD77D5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Основное мероприятие 2.</w:t>
      </w:r>
      <w:r w:rsidR="009D64F8" w:rsidRPr="00AB5F51">
        <w:rPr>
          <w:sz w:val="28"/>
          <w:szCs w:val="28"/>
        </w:rPr>
        <w:t>2</w:t>
      </w:r>
      <w:r w:rsidRPr="00AB5F51">
        <w:rPr>
          <w:sz w:val="28"/>
          <w:szCs w:val="28"/>
        </w:rPr>
        <w:t xml:space="preserve"> </w:t>
      </w:r>
      <w:r w:rsidR="005E2754" w:rsidRPr="00AB5F51">
        <w:rPr>
          <w:sz w:val="28"/>
          <w:szCs w:val="28"/>
        </w:rPr>
        <w:t>Организация участия заинтересованных граждан, организаций в общественных обсуждениях и рейтинговых голосованиях, общественном контроле за выполнением мероприятий по благоустройству.</w:t>
      </w:r>
    </w:p>
    <w:p w:rsidR="00EF1F0E" w:rsidRPr="00AB5F51" w:rsidRDefault="009D64F8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Цель основного мероприятия 2.2 </w:t>
      </w:r>
      <w:r w:rsidR="005E2754" w:rsidRPr="00AB5F51">
        <w:rPr>
          <w:sz w:val="28"/>
          <w:szCs w:val="28"/>
        </w:rPr>
        <w:t>увеличение доли жителей, принимающих активное и ответственное участие в развитии городской среды.</w:t>
      </w:r>
      <w:r w:rsidR="00EF1F0E" w:rsidRPr="00AB5F51">
        <w:rPr>
          <w:sz w:val="28"/>
          <w:szCs w:val="28"/>
        </w:rPr>
        <w:t xml:space="preserve"> </w:t>
      </w:r>
    </w:p>
    <w:p w:rsidR="00CD77D5" w:rsidRPr="00AB5F51" w:rsidRDefault="009D64F8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Основное мероприятие 2.2 </w:t>
      </w:r>
      <w:r w:rsidR="00CD77D5" w:rsidRPr="00AB5F51">
        <w:rPr>
          <w:sz w:val="28"/>
          <w:szCs w:val="28"/>
        </w:rPr>
        <w:t>включает</w:t>
      </w:r>
      <w:r w:rsidRPr="00AB5F51">
        <w:rPr>
          <w:sz w:val="28"/>
          <w:szCs w:val="28"/>
        </w:rPr>
        <w:t xml:space="preserve"> следующие мероприятия</w:t>
      </w:r>
      <w:r w:rsidR="00CD77D5" w:rsidRPr="00AB5F51">
        <w:rPr>
          <w:sz w:val="28"/>
          <w:szCs w:val="28"/>
        </w:rPr>
        <w:t>:</w:t>
      </w:r>
    </w:p>
    <w:p w:rsidR="00861447" w:rsidRPr="00AB5F51" w:rsidRDefault="00861447" w:rsidP="00CD77D5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</w:p>
    <w:p w:rsidR="005E2754" w:rsidRPr="00AB5F51" w:rsidRDefault="00AD2810" w:rsidP="00AD2810">
      <w:pPr>
        <w:numPr>
          <w:ilvl w:val="0"/>
          <w:numId w:val="41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проведение голосования по отбору общественных территорий в соответствии с приказом Комитета по строительству и жилищно-коммунальному хозяйству Псковской области от 31 января 2019 г. N 9-ОД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Об утверждении Порядка организации и проведения процедуры рейтингового голосования по проектам благоустройства общественных территорий муниципального образования, подлежащих благоустройству в первоочередном порядке в соответствии с муниципальной программой формирования современной городской среды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с учетом завершения мероприятий по благоустройству общественных территорий, включенных в муниципальные программы, отобранных по результатам голосования по отбору общественных территорий, в год, следующий за годом проведения такого голосования; голосование проводится ежегодно в электронной форме в информационно-телекоммуникационной сети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Интернет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>;</w:t>
      </w:r>
    </w:p>
    <w:p w:rsidR="00AD2810" w:rsidRPr="00AB5F51" w:rsidRDefault="00AD2810" w:rsidP="00940E0D">
      <w:pPr>
        <w:numPr>
          <w:ilvl w:val="0"/>
          <w:numId w:val="41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организация </w:t>
      </w:r>
      <w:r w:rsidR="00940E0D" w:rsidRPr="00AB5F51">
        <w:rPr>
          <w:sz w:val="28"/>
          <w:szCs w:val="28"/>
        </w:rPr>
        <w:t>и проведение фокус-групп, опросов, интервью, проектных мастерских, семинаров, форумов и иных публичных мероприятий по вовлечению граждан;</w:t>
      </w:r>
    </w:p>
    <w:p w:rsidR="005E2754" w:rsidRPr="00AB5F51" w:rsidRDefault="005E2754" w:rsidP="005E2754">
      <w:pPr>
        <w:numPr>
          <w:ilvl w:val="0"/>
          <w:numId w:val="41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обеспечение размещения и своевременной актуализации информации об осуществлении проекта в сети Интернет, на сайте Администрации города, на сайте ГИС ЖКХ;</w:t>
      </w:r>
    </w:p>
    <w:p w:rsidR="00AD2810" w:rsidRPr="00AB5F51" w:rsidRDefault="00AD2810" w:rsidP="00AD2810">
      <w:pPr>
        <w:tabs>
          <w:tab w:val="left" w:pos="0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AD2810" w:rsidRPr="00AB5F51" w:rsidRDefault="00AD2810" w:rsidP="00AD2810">
      <w:pPr>
        <w:ind w:firstLine="709"/>
        <w:contextualSpacing/>
        <w:rPr>
          <w:sz w:val="28"/>
          <w:szCs w:val="28"/>
        </w:rPr>
      </w:pPr>
      <w:r w:rsidRPr="00AB5F51">
        <w:rPr>
          <w:sz w:val="28"/>
          <w:szCs w:val="28"/>
        </w:rPr>
        <w:lastRenderedPageBreak/>
        <w:t>Перечень основных мероприятий, сведения об объемах их финансирования и другая информация об основных мероприятиях приводятся по форме согласно таблице 4 (Приложение 1 к программе).</w:t>
      </w:r>
    </w:p>
    <w:p w:rsidR="00AD2810" w:rsidRPr="00AB5F51" w:rsidRDefault="00AD2810" w:rsidP="00AD2810">
      <w:pPr>
        <w:tabs>
          <w:tab w:val="left" w:pos="0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</w:pPr>
    </w:p>
    <w:p w:rsidR="007F03CC" w:rsidRPr="00AB5F51" w:rsidRDefault="007F03CC" w:rsidP="007F03CC">
      <w:pPr>
        <w:rPr>
          <w:i/>
          <w:strike/>
          <w:sz w:val="20"/>
          <w:szCs w:val="20"/>
        </w:rPr>
        <w:sectPr w:rsidR="007F03CC" w:rsidRPr="00AB5F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4189" w:rsidRPr="00AB5F51" w:rsidRDefault="008F4189" w:rsidP="002C28E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AB5F51">
        <w:rPr>
          <w:sz w:val="28"/>
          <w:szCs w:val="28"/>
        </w:rPr>
        <w:lastRenderedPageBreak/>
        <w:t xml:space="preserve">Таблица </w:t>
      </w:r>
      <w:r w:rsidR="00872F65" w:rsidRPr="00AB5F51">
        <w:rPr>
          <w:sz w:val="28"/>
          <w:szCs w:val="28"/>
        </w:rPr>
        <w:t>4</w:t>
      </w:r>
    </w:p>
    <w:p w:rsidR="000F2BC2" w:rsidRPr="00AB5F51" w:rsidRDefault="000F2BC2" w:rsidP="002C28E1">
      <w:pPr>
        <w:widowControl w:val="0"/>
        <w:autoSpaceDE w:val="0"/>
        <w:autoSpaceDN w:val="0"/>
        <w:jc w:val="right"/>
      </w:pPr>
      <w:r w:rsidRPr="00AB5F51">
        <w:t xml:space="preserve">Приложение </w:t>
      </w:r>
      <w:r w:rsidR="004A6C99" w:rsidRPr="00AB5F51">
        <w:t>3</w:t>
      </w:r>
      <w:r w:rsidRPr="00AB5F51">
        <w:t xml:space="preserve"> к</w:t>
      </w:r>
      <w:r w:rsidR="004A6C99" w:rsidRPr="00AB5F51">
        <w:t xml:space="preserve"> </w:t>
      </w:r>
    </w:p>
    <w:p w:rsidR="00745557" w:rsidRPr="00AB5F51" w:rsidRDefault="004A6C99" w:rsidP="00745557">
      <w:pPr>
        <w:widowControl w:val="0"/>
        <w:autoSpaceDE w:val="0"/>
        <w:autoSpaceDN w:val="0"/>
        <w:jc w:val="right"/>
      </w:pPr>
      <w:r w:rsidRPr="00AB5F51">
        <w:t xml:space="preserve">МП </w:t>
      </w:r>
      <w:r w:rsidR="00F2272E">
        <w:t>«</w:t>
      </w:r>
      <w:r w:rsidR="00745557" w:rsidRPr="00AB5F51">
        <w:t>Формирование современной городской</w:t>
      </w:r>
    </w:p>
    <w:p w:rsidR="00F332E5" w:rsidRPr="00AB5F51" w:rsidRDefault="00745557" w:rsidP="00745557">
      <w:pPr>
        <w:widowControl w:val="0"/>
        <w:autoSpaceDE w:val="0"/>
        <w:autoSpaceDN w:val="0"/>
        <w:jc w:val="right"/>
      </w:pPr>
      <w:r w:rsidRPr="00AB5F51">
        <w:t xml:space="preserve"> среды муниципального образования </w:t>
      </w:r>
      <w:r w:rsidR="00F2272E">
        <w:t>«</w:t>
      </w:r>
      <w:r w:rsidRPr="00AB5F51">
        <w:t>Город Псков</w:t>
      </w:r>
      <w:r w:rsidR="00F2272E">
        <w:t>»</w:t>
      </w:r>
      <w:r w:rsidR="00F332E5" w:rsidRPr="00AB5F51">
        <w:t xml:space="preserve">. </w:t>
      </w:r>
    </w:p>
    <w:p w:rsidR="00F332E5" w:rsidRPr="00AB5F51" w:rsidRDefault="00F332E5" w:rsidP="00F332E5">
      <w:pPr>
        <w:widowControl w:val="0"/>
        <w:autoSpaceDE w:val="0"/>
        <w:autoSpaceDN w:val="0"/>
        <w:jc w:val="right"/>
      </w:pPr>
    </w:p>
    <w:p w:rsidR="00990AC2" w:rsidRPr="00AB5F51" w:rsidRDefault="00F2272E" w:rsidP="00F332E5">
      <w:pPr>
        <w:widowControl w:val="0"/>
        <w:autoSpaceDE w:val="0"/>
        <w:autoSpaceDN w:val="0"/>
        <w:jc w:val="right"/>
      </w:pPr>
      <w:r>
        <w:t>«</w:t>
      </w:r>
    </w:p>
    <w:p w:rsidR="007F03CC" w:rsidRPr="00AB5F51" w:rsidRDefault="007F03CC" w:rsidP="002C28E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>П</w:t>
      </w:r>
      <w:r w:rsidR="002C28E1" w:rsidRPr="00AB5F51">
        <w:rPr>
          <w:sz w:val="28"/>
          <w:szCs w:val="28"/>
        </w:rPr>
        <w:t>еречень</w:t>
      </w:r>
    </w:p>
    <w:p w:rsidR="007F03CC" w:rsidRPr="00AB5F51" w:rsidRDefault="002C28E1" w:rsidP="002C28E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>основных мероприятий</w:t>
      </w:r>
      <w:r w:rsidR="007F03CC" w:rsidRPr="00AB5F51">
        <w:rPr>
          <w:sz w:val="28"/>
          <w:szCs w:val="28"/>
        </w:rPr>
        <w:t xml:space="preserve"> </w:t>
      </w:r>
      <w:r w:rsidRPr="00AB5F51">
        <w:rPr>
          <w:sz w:val="28"/>
          <w:szCs w:val="28"/>
        </w:rPr>
        <w:t>и сведения об объемах</w:t>
      </w:r>
    </w:p>
    <w:p w:rsidR="00872F65" w:rsidRPr="00AB5F51" w:rsidRDefault="002C28E1" w:rsidP="00872F6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 xml:space="preserve">финансирования </w:t>
      </w:r>
      <w:r w:rsidR="00FA74BA" w:rsidRPr="00AB5F51">
        <w:rPr>
          <w:sz w:val="28"/>
          <w:szCs w:val="28"/>
        </w:rPr>
        <w:t>задач</w:t>
      </w:r>
      <w:r w:rsidR="00745557" w:rsidRPr="00AB5F51">
        <w:rPr>
          <w:sz w:val="28"/>
          <w:szCs w:val="28"/>
        </w:rPr>
        <w:t xml:space="preserve"> программы</w:t>
      </w:r>
    </w:p>
    <w:p w:rsidR="00F332E5" w:rsidRPr="00AB5F51" w:rsidRDefault="00F2272E" w:rsidP="00F332E5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A74BA" w:rsidRPr="00AB5F51">
        <w:rPr>
          <w:sz w:val="28"/>
          <w:szCs w:val="28"/>
        </w:rPr>
        <w:t>Повышение уровня благоустроенности дворовых и общественных территорий города Пскова</w:t>
      </w:r>
      <w:r>
        <w:rPr>
          <w:sz w:val="28"/>
          <w:szCs w:val="28"/>
        </w:rPr>
        <w:t>»</w:t>
      </w:r>
      <w:r w:rsidR="00F332E5" w:rsidRPr="00AB5F51">
        <w:rPr>
          <w:sz w:val="28"/>
          <w:szCs w:val="28"/>
        </w:rPr>
        <w:t xml:space="preserve">. </w:t>
      </w:r>
    </w:p>
    <w:p w:rsidR="00F332E5" w:rsidRPr="00AB5F51" w:rsidRDefault="00F332E5" w:rsidP="00F332E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6252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853"/>
        <w:gridCol w:w="711"/>
        <w:gridCol w:w="1557"/>
        <w:gridCol w:w="2126"/>
        <w:gridCol w:w="1098"/>
        <w:gridCol w:w="1028"/>
        <w:gridCol w:w="1793"/>
      </w:tblGrid>
      <w:tr w:rsidR="00990AC2" w:rsidRPr="00AB5F51" w:rsidTr="000C35E5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Наименование основного мероприятия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Срок 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Объем финансирования</w:t>
            </w:r>
          </w:p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(тыс. рублей)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Исполнитель основного мероприятия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990AC2" w:rsidRPr="00AB5F51" w:rsidTr="000C35E5">
        <w:trPr>
          <w:trHeight w:val="2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41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90AC2" w:rsidRPr="00AB5F51" w:rsidTr="000C35E5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215C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Значения по годам </w:t>
            </w:r>
          </w:p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реализации*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90AC2" w:rsidRPr="00AB5F51" w:rsidTr="000C35E5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AB5F51" w:rsidRDefault="00990AC2" w:rsidP="005C19B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F332E5" w:rsidRPr="00AB5F51" w:rsidTr="001B1EA4">
        <w:trPr>
          <w:trHeight w:val="213"/>
        </w:trPr>
        <w:tc>
          <w:tcPr>
            <w:tcW w:w="16252" w:type="dxa"/>
            <w:gridSpan w:val="13"/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ind w:firstLine="142"/>
              <w:rPr>
                <w:sz w:val="18"/>
                <w:szCs w:val="18"/>
              </w:rPr>
            </w:pPr>
          </w:p>
        </w:tc>
      </w:tr>
      <w:tr w:rsidR="00F332E5" w:rsidRPr="00AB5F51" w:rsidTr="001B1EA4">
        <w:tc>
          <w:tcPr>
            <w:tcW w:w="162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ind w:firstLine="142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Задача 1.</w:t>
            </w:r>
            <w:r w:rsidR="00FA74BA" w:rsidRPr="00AB5F51">
              <w:t xml:space="preserve"> </w:t>
            </w:r>
            <w:r w:rsidR="00940E0D" w:rsidRPr="00AB5F51">
              <w:t>Повышение уровня благоустроенности дворовых и общественных территорий города Пскова</w:t>
            </w:r>
          </w:p>
        </w:tc>
      </w:tr>
      <w:tr w:rsidR="00F332E5" w:rsidRPr="00AB5F51" w:rsidTr="000C35E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Основное мероприятие 1.1</w:t>
            </w:r>
            <w:r w:rsidR="00745557" w:rsidRPr="00AB5F51">
              <w:rPr>
                <w:sz w:val="18"/>
                <w:szCs w:val="18"/>
              </w:rPr>
              <w:t>.</w:t>
            </w:r>
          </w:p>
          <w:p w:rsidR="00F332E5" w:rsidRPr="00AB5F51" w:rsidRDefault="00FA74BA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Благоустройство дворовых и общественных территорий в соответствии с правилами благоустройства города Пскова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13680,3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222F10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222F10" w:rsidP="00F332E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13680,3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222F10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УГХ АГП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7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C35E5" w:rsidRPr="00AB5F51" w:rsidRDefault="000C35E5" w:rsidP="000C35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МП</w:t>
            </w:r>
          </w:p>
          <w:p w:rsidR="00F332E5" w:rsidRPr="00AB5F51" w:rsidRDefault="00023358" w:rsidP="000C35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1.Доля благоустро</w:t>
            </w:r>
            <w:r w:rsidR="000C35E5" w:rsidRPr="00AB5F51">
              <w:rPr>
                <w:sz w:val="18"/>
                <w:szCs w:val="18"/>
              </w:rPr>
              <w:t>енных муниципальных территорий общего пользования (парков, скверов и иных территорий соответствующего функционального назначения) от общего количетва таких % (нарастающим итогом)</w:t>
            </w:r>
          </w:p>
          <w:p w:rsidR="000C35E5" w:rsidRPr="00AB5F51" w:rsidRDefault="000C35E5" w:rsidP="000C35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2.</w:t>
            </w:r>
            <w:r w:rsidR="00C82AB7" w:rsidRPr="00AB5F51">
              <w:t xml:space="preserve"> </w:t>
            </w:r>
            <w:r w:rsidR="00C82AB7" w:rsidRPr="00AB5F51">
              <w:rPr>
                <w:sz w:val="18"/>
                <w:szCs w:val="18"/>
              </w:rPr>
              <w:t>Доля населен</w:t>
            </w:r>
            <w:r w:rsidR="00023358">
              <w:rPr>
                <w:sz w:val="18"/>
                <w:szCs w:val="18"/>
              </w:rPr>
              <w:t>ия, проживающего в многоквартирных домах, благоустройство ко</w:t>
            </w:r>
            <w:r w:rsidR="00C82AB7" w:rsidRPr="00AB5F51">
              <w:rPr>
                <w:sz w:val="18"/>
                <w:szCs w:val="18"/>
              </w:rPr>
              <w:t>торых улуч</w:t>
            </w:r>
            <w:r w:rsidR="00023358">
              <w:rPr>
                <w:sz w:val="18"/>
                <w:szCs w:val="18"/>
              </w:rPr>
              <w:t>шено, от общей численности населения города Пско</w:t>
            </w:r>
            <w:r w:rsidR="00C82AB7" w:rsidRPr="00AB5F51">
              <w:rPr>
                <w:sz w:val="18"/>
                <w:szCs w:val="18"/>
              </w:rPr>
              <w:t xml:space="preserve">ва </w:t>
            </w:r>
            <w:r w:rsidR="00C82AB7" w:rsidRPr="00AB5F51">
              <w:rPr>
                <w:sz w:val="18"/>
                <w:szCs w:val="18"/>
              </w:rPr>
              <w:lastRenderedPageBreak/>
              <w:t>на конец года нарастающим итогом</w:t>
            </w:r>
          </w:p>
          <w:p w:rsidR="000C35E5" w:rsidRPr="00AB5F51" w:rsidRDefault="000C35E5" w:rsidP="000C35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18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2F10" w:rsidRPr="00AB5F51" w:rsidRDefault="00A025F4" w:rsidP="00A0266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Выполнено благоустройст</w:t>
            </w:r>
            <w:r w:rsidR="001B1EA4" w:rsidRPr="00AB5F51">
              <w:rPr>
                <w:sz w:val="18"/>
                <w:szCs w:val="18"/>
              </w:rPr>
              <w:t xml:space="preserve">во территорий города Пскова, </w:t>
            </w:r>
            <w:r w:rsidRPr="00AB5F51">
              <w:rPr>
                <w:sz w:val="18"/>
                <w:szCs w:val="18"/>
              </w:rPr>
              <w:t xml:space="preserve">в соответствии с адресным перечнем (приложение </w:t>
            </w:r>
            <w:r w:rsidR="00A02660" w:rsidRPr="00AB5F51">
              <w:rPr>
                <w:sz w:val="18"/>
                <w:szCs w:val="18"/>
              </w:rPr>
              <w:t xml:space="preserve">5 </w:t>
            </w:r>
            <w:r w:rsidRPr="00AB5F51">
              <w:rPr>
                <w:sz w:val="18"/>
                <w:szCs w:val="18"/>
              </w:rPr>
              <w:t>к программе</w:t>
            </w:r>
            <w:r w:rsidR="00A02660" w:rsidRPr="00AB5F51">
              <w:rPr>
                <w:sz w:val="18"/>
                <w:szCs w:val="18"/>
              </w:rPr>
              <w:t xml:space="preserve"> п.1 и 3</w:t>
            </w:r>
            <w:r w:rsidRPr="00AB5F51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1</w:t>
            </w:r>
          </w:p>
          <w:p w:rsidR="00222F10" w:rsidRPr="00AB5F51" w:rsidRDefault="00BA3849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Благоустроено</w:t>
            </w:r>
            <w:r w:rsidR="00A025F4" w:rsidRPr="00AB5F51">
              <w:rPr>
                <w:sz w:val="18"/>
                <w:szCs w:val="18"/>
              </w:rPr>
              <w:t xml:space="preserve"> дворовых </w:t>
            </w:r>
            <w:r w:rsidRPr="00AB5F51">
              <w:rPr>
                <w:sz w:val="18"/>
                <w:szCs w:val="18"/>
              </w:rPr>
              <w:t>территорий многоквартиных домов</w:t>
            </w:r>
            <w:r w:rsidR="00A025F4" w:rsidRPr="00AB5F51">
              <w:rPr>
                <w:sz w:val="18"/>
                <w:szCs w:val="18"/>
              </w:rPr>
              <w:t xml:space="preserve"> без использования средств субсидии в текущем году</w:t>
            </w:r>
            <w:r w:rsidR="00222F10" w:rsidRPr="00AB5F51">
              <w:rPr>
                <w:sz w:val="18"/>
                <w:szCs w:val="18"/>
              </w:rPr>
              <w:t xml:space="preserve"> </w:t>
            </w:r>
          </w:p>
          <w:p w:rsidR="00A025F4" w:rsidRPr="00AB5F51" w:rsidRDefault="00A025F4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2</w:t>
            </w:r>
          </w:p>
          <w:p w:rsidR="00A025F4" w:rsidRPr="00AB5F51" w:rsidRDefault="00BA3849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Благоустроено </w:t>
            </w:r>
            <w:r w:rsidR="00A025F4" w:rsidRPr="00AB5F51">
              <w:rPr>
                <w:sz w:val="18"/>
                <w:szCs w:val="18"/>
              </w:rPr>
              <w:t>территорий общего пользования без использования средств субсидии в текущем году</w:t>
            </w:r>
          </w:p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E1215C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4560,1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E1215C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22F10" w:rsidRPr="00AB5F51" w:rsidRDefault="00222F10" w:rsidP="00222F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22F10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22F10" w:rsidRPr="00AB5F51" w:rsidRDefault="00222F10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10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222F10" w:rsidRPr="00AB5F51" w:rsidRDefault="00222F10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037210" w:rsidRPr="00AB5F51" w:rsidTr="000C35E5">
        <w:trPr>
          <w:trHeight w:val="34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lastRenderedPageBreak/>
              <w:t xml:space="preserve">Основное </w:t>
            </w:r>
            <w:r w:rsidR="00023358" w:rsidRPr="00AB5F51">
              <w:rPr>
                <w:sz w:val="18"/>
                <w:szCs w:val="18"/>
              </w:rPr>
              <w:t>мероприятие</w:t>
            </w:r>
            <w:r w:rsidRPr="00AB5F51">
              <w:rPr>
                <w:sz w:val="18"/>
                <w:szCs w:val="18"/>
              </w:rPr>
              <w:t xml:space="preserve"> </w:t>
            </w:r>
            <w:r w:rsidR="00023358" w:rsidRPr="00AB5F51">
              <w:rPr>
                <w:sz w:val="18"/>
                <w:szCs w:val="18"/>
              </w:rPr>
              <w:t>1.</w:t>
            </w:r>
            <w:r w:rsidRPr="00AB5F51">
              <w:rPr>
                <w:sz w:val="18"/>
                <w:szCs w:val="18"/>
              </w:rPr>
              <w:t>2</w:t>
            </w:r>
          </w:p>
          <w:p w:rsidR="00037210" w:rsidRPr="00AB5F51" w:rsidRDefault="00037210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(Региональный проект </w:t>
            </w:r>
            <w:r w:rsidR="00F2272E">
              <w:rPr>
                <w:sz w:val="18"/>
                <w:szCs w:val="18"/>
              </w:rPr>
              <w:t>«</w:t>
            </w:r>
            <w:r w:rsidRPr="00AB5F51">
              <w:rPr>
                <w:sz w:val="18"/>
                <w:szCs w:val="18"/>
              </w:rPr>
              <w:t>Формирование комфортной городской среды</w:t>
            </w:r>
            <w:r w:rsidR="00F2272E">
              <w:rPr>
                <w:sz w:val="18"/>
                <w:szCs w:val="18"/>
              </w:rPr>
              <w:t>»</w:t>
            </w:r>
            <w:r w:rsidRPr="00AB5F51">
              <w:rPr>
                <w:sz w:val="18"/>
                <w:szCs w:val="18"/>
              </w:rPr>
              <w:t xml:space="preserve">) Благоустройство дворовых территорий многоквартирных домов и муниципальных территорий общего пользования города Пскова в рамках участия в реализации Государственной программы Псковской области </w:t>
            </w:r>
            <w:r w:rsidR="00F2272E">
              <w:rPr>
                <w:sz w:val="18"/>
                <w:szCs w:val="18"/>
              </w:rPr>
              <w:t>«</w:t>
            </w:r>
            <w:r w:rsidRPr="00AB5F51">
              <w:rPr>
                <w:sz w:val="18"/>
                <w:szCs w:val="18"/>
              </w:rPr>
              <w:t>Формирование современной городской среды</w:t>
            </w:r>
            <w:r w:rsidR="00F2272E">
              <w:rPr>
                <w:sz w:val="18"/>
                <w:szCs w:val="18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105338,2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94804,4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10533,8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УГХ АГП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A025F4">
            <w:pPr>
              <w:widowControl w:val="0"/>
              <w:autoSpaceDE w:val="0"/>
              <w:autoSpaceDN w:val="0"/>
              <w:ind w:firstLine="13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025F4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52669,1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47402,2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1B1EA4" w:rsidP="00A0266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завершены мероприятия по благоустройству </w:t>
            </w:r>
            <w:r w:rsidR="00023358" w:rsidRPr="00AB5F51">
              <w:rPr>
                <w:sz w:val="18"/>
                <w:szCs w:val="18"/>
              </w:rPr>
              <w:t>общественных территорий, отобранных</w:t>
            </w:r>
            <w:r w:rsidRPr="00AB5F51">
              <w:rPr>
                <w:sz w:val="18"/>
                <w:szCs w:val="18"/>
              </w:rPr>
              <w:t xml:space="preserve"> по результатам голосования по отбору общественных территорий и дворовых территорий, включенных в муниципальную программу решениями комиссии по контролю за реализацией программы, в </w:t>
            </w:r>
            <w:r w:rsidR="00A025F4" w:rsidRPr="00AB5F51">
              <w:rPr>
                <w:sz w:val="18"/>
                <w:szCs w:val="18"/>
              </w:rPr>
              <w:t xml:space="preserve">соответствии с адресным перечнем (приложение </w:t>
            </w:r>
            <w:r w:rsidR="00A02660" w:rsidRPr="00AB5F51">
              <w:rPr>
                <w:sz w:val="18"/>
                <w:szCs w:val="18"/>
              </w:rPr>
              <w:t>5 к программе п.2 и 4)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1</w:t>
            </w:r>
          </w:p>
          <w:p w:rsidR="00A025F4" w:rsidRPr="00AB5F51" w:rsidRDefault="003C5437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Количество реализованных проектов благоустройства дворовых территорий</w:t>
            </w:r>
            <w:r w:rsidR="00A025F4" w:rsidRPr="00AB5F51">
              <w:rPr>
                <w:sz w:val="18"/>
                <w:szCs w:val="18"/>
              </w:rPr>
              <w:t xml:space="preserve"> в рамках участия в реализации Государственной </w:t>
            </w:r>
            <w:r w:rsidR="00023358" w:rsidRPr="00AB5F51">
              <w:rPr>
                <w:sz w:val="18"/>
                <w:szCs w:val="18"/>
              </w:rPr>
              <w:t>программы</w:t>
            </w:r>
            <w:r w:rsidR="00A025F4" w:rsidRPr="00AB5F51">
              <w:rPr>
                <w:sz w:val="18"/>
                <w:szCs w:val="18"/>
              </w:rPr>
              <w:t xml:space="preserve"> Псковской области </w:t>
            </w:r>
            <w:r w:rsidR="00F2272E">
              <w:rPr>
                <w:sz w:val="18"/>
                <w:szCs w:val="18"/>
              </w:rPr>
              <w:t>«</w:t>
            </w:r>
            <w:r w:rsidR="00023358" w:rsidRPr="00AB5F51">
              <w:rPr>
                <w:sz w:val="18"/>
                <w:szCs w:val="18"/>
              </w:rPr>
              <w:t>Формирование</w:t>
            </w:r>
            <w:r w:rsidR="00A025F4" w:rsidRPr="00AB5F51">
              <w:rPr>
                <w:sz w:val="18"/>
                <w:szCs w:val="18"/>
              </w:rPr>
              <w:t xml:space="preserve"> современной городской среды</w:t>
            </w:r>
            <w:r w:rsidR="00F2272E">
              <w:rPr>
                <w:sz w:val="18"/>
                <w:szCs w:val="18"/>
              </w:rPr>
              <w:t>»</w:t>
            </w:r>
            <w:r w:rsidR="00A025F4" w:rsidRPr="00AB5F51">
              <w:rPr>
                <w:sz w:val="18"/>
                <w:szCs w:val="18"/>
              </w:rPr>
              <w:t xml:space="preserve"> в текущем году </w:t>
            </w:r>
          </w:p>
          <w:p w:rsidR="00A025F4" w:rsidRPr="00AB5F51" w:rsidRDefault="00A025F4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2</w:t>
            </w:r>
          </w:p>
          <w:p w:rsidR="00A025F4" w:rsidRPr="00AB5F51" w:rsidRDefault="003C5437" w:rsidP="003C543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Количество реализованных проектов благоустройства общественных территорий</w:t>
            </w:r>
            <w:r w:rsidR="00A025F4" w:rsidRPr="00AB5F51">
              <w:rPr>
                <w:sz w:val="18"/>
                <w:szCs w:val="18"/>
              </w:rPr>
              <w:t xml:space="preserve">, в рамках участия в реализации Государственной программы Псковской области </w:t>
            </w:r>
            <w:r w:rsidR="00F2272E">
              <w:rPr>
                <w:sz w:val="18"/>
                <w:szCs w:val="18"/>
              </w:rPr>
              <w:t>«</w:t>
            </w:r>
            <w:r w:rsidR="00A025F4" w:rsidRPr="00AB5F51">
              <w:rPr>
                <w:sz w:val="18"/>
                <w:szCs w:val="18"/>
              </w:rPr>
              <w:t>Формирование современной городской среды</w:t>
            </w:r>
            <w:r w:rsidR="00F2272E">
              <w:rPr>
                <w:sz w:val="18"/>
                <w:szCs w:val="18"/>
              </w:rPr>
              <w:t>»</w:t>
            </w:r>
            <w:r w:rsidR="00A025F4" w:rsidRPr="00AB5F51">
              <w:rPr>
                <w:sz w:val="18"/>
                <w:szCs w:val="18"/>
              </w:rPr>
              <w:t>, в текущем году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E1215C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AB7" w:rsidRPr="00AB5F51" w:rsidRDefault="00023358" w:rsidP="00C82AB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. Доля</w:t>
            </w:r>
            <w:r w:rsidR="00C82AB7" w:rsidRPr="00AB5F51">
              <w:rPr>
                <w:sz w:val="18"/>
                <w:szCs w:val="18"/>
              </w:rPr>
              <w:t xml:space="preserve"> </w:t>
            </w:r>
            <w:r w:rsidRPr="00AB5F51">
              <w:rPr>
                <w:sz w:val="18"/>
                <w:szCs w:val="18"/>
              </w:rPr>
              <w:t>благоустроенных</w:t>
            </w:r>
            <w:r w:rsidR="00C82AB7" w:rsidRPr="00AB5F51">
              <w:rPr>
                <w:sz w:val="18"/>
                <w:szCs w:val="18"/>
              </w:rPr>
              <w:t xml:space="preserve"> </w:t>
            </w:r>
            <w:r w:rsidRPr="00AB5F51">
              <w:rPr>
                <w:sz w:val="18"/>
                <w:szCs w:val="18"/>
              </w:rPr>
              <w:t>муниципальных</w:t>
            </w:r>
            <w:r w:rsidR="00C82AB7" w:rsidRPr="00AB5F51">
              <w:rPr>
                <w:sz w:val="18"/>
                <w:szCs w:val="18"/>
              </w:rPr>
              <w:t xml:space="preserve"> территорий общего пользования (парков, скверов и иных территорий </w:t>
            </w:r>
            <w:r w:rsidRPr="00AB5F51">
              <w:rPr>
                <w:sz w:val="18"/>
                <w:szCs w:val="18"/>
              </w:rPr>
              <w:t>соответствующего</w:t>
            </w:r>
            <w:r w:rsidR="00C82AB7" w:rsidRPr="00AB5F51">
              <w:rPr>
                <w:sz w:val="18"/>
                <w:szCs w:val="18"/>
              </w:rPr>
              <w:t xml:space="preserve"> функ</w:t>
            </w:r>
            <w:r>
              <w:rPr>
                <w:sz w:val="18"/>
                <w:szCs w:val="18"/>
              </w:rPr>
              <w:t>ционального назначения) от обще</w:t>
            </w:r>
            <w:r w:rsidR="00C82AB7" w:rsidRPr="00AB5F51">
              <w:rPr>
                <w:sz w:val="18"/>
                <w:szCs w:val="18"/>
              </w:rPr>
              <w:t xml:space="preserve">го </w:t>
            </w:r>
            <w:r w:rsidRPr="00AB5F51">
              <w:rPr>
                <w:sz w:val="18"/>
                <w:szCs w:val="18"/>
              </w:rPr>
              <w:t>количества</w:t>
            </w:r>
            <w:r>
              <w:rPr>
                <w:sz w:val="18"/>
                <w:szCs w:val="18"/>
              </w:rPr>
              <w:t xml:space="preserve"> таких % (нарастающим ито</w:t>
            </w:r>
            <w:r w:rsidR="00C82AB7" w:rsidRPr="00AB5F51">
              <w:rPr>
                <w:sz w:val="18"/>
                <w:szCs w:val="18"/>
              </w:rPr>
              <w:t>гом)</w:t>
            </w:r>
          </w:p>
          <w:p w:rsidR="00A025F4" w:rsidRPr="00AB5F51" w:rsidRDefault="00C82AB7" w:rsidP="00C82AB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2. Доля населения, проживающего в </w:t>
            </w:r>
            <w:r w:rsidR="00023358" w:rsidRPr="00AB5F51">
              <w:rPr>
                <w:sz w:val="18"/>
                <w:szCs w:val="18"/>
              </w:rPr>
              <w:t>многоквартирных</w:t>
            </w:r>
            <w:r w:rsidRPr="00AB5F51">
              <w:rPr>
                <w:sz w:val="18"/>
                <w:szCs w:val="18"/>
              </w:rPr>
              <w:t xml:space="preserve"> домах, </w:t>
            </w:r>
            <w:r w:rsidR="00023358" w:rsidRPr="00AB5F51">
              <w:rPr>
                <w:sz w:val="18"/>
                <w:szCs w:val="18"/>
              </w:rPr>
              <w:t>благоустройство</w:t>
            </w:r>
            <w:r w:rsidRPr="00AB5F51">
              <w:rPr>
                <w:sz w:val="18"/>
                <w:szCs w:val="18"/>
              </w:rPr>
              <w:t xml:space="preserve"> </w:t>
            </w:r>
            <w:r w:rsidR="00023358" w:rsidRPr="00AB5F51">
              <w:rPr>
                <w:sz w:val="18"/>
                <w:szCs w:val="18"/>
              </w:rPr>
              <w:t>которых</w:t>
            </w:r>
            <w:r w:rsidRPr="00AB5F51">
              <w:rPr>
                <w:sz w:val="18"/>
                <w:szCs w:val="18"/>
              </w:rPr>
              <w:t xml:space="preserve"> улучшено, от общей </w:t>
            </w:r>
            <w:r w:rsidR="00023358" w:rsidRPr="00AB5F51">
              <w:rPr>
                <w:sz w:val="18"/>
                <w:szCs w:val="18"/>
              </w:rPr>
              <w:t>численности</w:t>
            </w:r>
            <w:r w:rsidRPr="00AB5F51">
              <w:rPr>
                <w:sz w:val="18"/>
                <w:szCs w:val="18"/>
              </w:rPr>
              <w:t xml:space="preserve"> </w:t>
            </w:r>
            <w:r w:rsidR="00023358" w:rsidRPr="00AB5F51">
              <w:rPr>
                <w:sz w:val="18"/>
                <w:szCs w:val="18"/>
              </w:rPr>
              <w:t>населения</w:t>
            </w:r>
            <w:r w:rsidRPr="00AB5F51">
              <w:rPr>
                <w:sz w:val="18"/>
                <w:szCs w:val="18"/>
              </w:rPr>
              <w:t xml:space="preserve"> города </w:t>
            </w:r>
            <w:r w:rsidR="00023358" w:rsidRPr="00AB5F51">
              <w:rPr>
                <w:sz w:val="18"/>
                <w:szCs w:val="18"/>
              </w:rPr>
              <w:t>Пскова</w:t>
            </w:r>
            <w:r w:rsidRPr="00AB5F51">
              <w:rPr>
                <w:sz w:val="18"/>
                <w:szCs w:val="18"/>
              </w:rPr>
              <w:t xml:space="preserve"> на конец года нарастающим итогом</w:t>
            </w:r>
          </w:p>
        </w:tc>
      </w:tr>
      <w:tr w:rsidR="00A025F4" w:rsidRPr="00AB5F51" w:rsidTr="000C35E5">
        <w:trPr>
          <w:trHeight w:val="30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52669,1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47402,2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E1215C" w:rsidP="00E1215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025F4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5F4" w:rsidRPr="00AB5F51" w:rsidRDefault="00A025F4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025F4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025F4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025F4" w:rsidRPr="00AB5F51" w:rsidTr="000C35E5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445D40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3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4" w:rsidRPr="00AB5F51" w:rsidRDefault="00A025F4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A0536" w:rsidRPr="00AB5F51" w:rsidTr="000C35E5">
        <w:trPr>
          <w:trHeight w:val="3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Итого по задаче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222F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119018,5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94804,4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10533,8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222F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13680,3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         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536" w:rsidRPr="00AB5F51" w:rsidRDefault="00CA0536" w:rsidP="00CC359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F332E5" w:rsidRPr="00AB5F51" w:rsidTr="001B1EA4">
        <w:tc>
          <w:tcPr>
            <w:tcW w:w="162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023358" w:rsidP="00F332E5">
            <w:pPr>
              <w:widowControl w:val="0"/>
              <w:autoSpaceDE w:val="0"/>
              <w:autoSpaceDN w:val="0"/>
              <w:ind w:firstLine="142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Задача 2</w:t>
            </w:r>
            <w:r w:rsidR="00F332E5" w:rsidRPr="00AB5F51">
              <w:rPr>
                <w:sz w:val="18"/>
                <w:szCs w:val="18"/>
              </w:rPr>
              <w:t xml:space="preserve"> </w:t>
            </w:r>
            <w:r w:rsidR="00940E0D" w:rsidRPr="00AB5F51">
              <w:rPr>
                <w:sz w:val="18"/>
                <w:szCs w:val="18"/>
              </w:rPr>
              <w:t>Организация и обеспечение возможности ответственного участия жителей в решении вопросов по формированию и благоустройству территорий города Пскова.</w:t>
            </w:r>
          </w:p>
        </w:tc>
      </w:tr>
      <w:tr w:rsidR="00F332E5" w:rsidRPr="00AB5F51" w:rsidTr="000C35E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Основное </w:t>
            </w:r>
            <w:r w:rsidR="00023358" w:rsidRPr="00AB5F51">
              <w:rPr>
                <w:sz w:val="18"/>
                <w:szCs w:val="18"/>
              </w:rPr>
              <w:t>мероприятие</w:t>
            </w:r>
            <w:r w:rsidRPr="00AB5F51">
              <w:rPr>
                <w:sz w:val="18"/>
                <w:szCs w:val="18"/>
              </w:rPr>
              <w:t xml:space="preserve"> 2.1</w:t>
            </w:r>
          </w:p>
          <w:p w:rsidR="00F332E5" w:rsidRPr="00AB5F51" w:rsidRDefault="0074555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Организация трудового и финансового участия заинтересованных граждан, организаций при реализации мероприятий по благоустройству дворовых территорий.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УГХ АГП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82AB7" w:rsidRPr="00AB5F51" w:rsidTr="00BC21EB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Жители приняли трудовое и (или) финансовое участие в реализации 100% проектов благоустройства дворовых территорий многоквартирных домов, требующих, по условиям программы, такого участия.</w:t>
            </w:r>
          </w:p>
          <w:p w:rsidR="00C82AB7" w:rsidRPr="00AB5F51" w:rsidRDefault="00C82AB7" w:rsidP="00A025F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1</w:t>
            </w:r>
          </w:p>
          <w:p w:rsidR="00C82AB7" w:rsidRPr="00AB5F51" w:rsidRDefault="00C82AB7" w:rsidP="00497BEC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Обеспечено трудовое и (или) финансовое участия граждан и организаций в реализации 100% проектов благоустройства, требующих, по условиям программы, такого участия</w:t>
            </w:r>
          </w:p>
          <w:p w:rsidR="00C82AB7" w:rsidRPr="00AB5F51" w:rsidRDefault="00C82AB7" w:rsidP="00497BEC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(да-1/нет-0)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D91A89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города Пскова</w:t>
            </w:r>
          </w:p>
        </w:tc>
      </w:tr>
      <w:tr w:rsidR="00C82AB7" w:rsidRPr="00AB5F51" w:rsidTr="00BC21E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jc w:val="center"/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jc w:val="center"/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445D40">
            <w:pPr>
              <w:jc w:val="center"/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445D4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F332E5" w:rsidRPr="00AB5F51" w:rsidTr="000C35E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lastRenderedPageBreak/>
              <w:t xml:space="preserve">Основное </w:t>
            </w:r>
            <w:r w:rsidR="00023358" w:rsidRPr="00AB5F51">
              <w:rPr>
                <w:sz w:val="18"/>
                <w:szCs w:val="18"/>
              </w:rPr>
              <w:t>мероприятие</w:t>
            </w:r>
            <w:r w:rsidRPr="00AB5F51">
              <w:rPr>
                <w:sz w:val="18"/>
                <w:szCs w:val="18"/>
              </w:rPr>
              <w:t xml:space="preserve"> </w:t>
            </w:r>
            <w:r w:rsidR="00745557" w:rsidRPr="00AB5F51">
              <w:rPr>
                <w:sz w:val="18"/>
                <w:szCs w:val="18"/>
              </w:rPr>
              <w:t>2.2</w:t>
            </w:r>
          </w:p>
          <w:p w:rsidR="00F332E5" w:rsidRPr="00AB5F51" w:rsidRDefault="00745557" w:rsidP="00764F9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Организация участия заинтересованных граждан, организаций в общественных обсуждениях и рейтинговых голосованиях, общественном контроле за выполнением мероприятий по благоустройству.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УГХ АГП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711266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332E5" w:rsidRPr="00AB5F51" w:rsidRDefault="00F332E5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711266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5" w:rsidRPr="00AB5F51" w:rsidRDefault="00F332E5" w:rsidP="00C82AB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764F9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Доля граждан, вовлеченных в решение вопросов по выбору и благоустройству территорий соответствует обязательствам муниципального образования </w:t>
            </w:r>
            <w:r w:rsidR="00F2272E">
              <w:rPr>
                <w:sz w:val="18"/>
                <w:szCs w:val="18"/>
              </w:rPr>
              <w:t>«</w:t>
            </w:r>
            <w:r w:rsidRPr="00AB5F51">
              <w:rPr>
                <w:sz w:val="18"/>
                <w:szCs w:val="18"/>
              </w:rPr>
              <w:t>Город Псков</w:t>
            </w:r>
            <w:r w:rsidR="00F2272E">
              <w:rPr>
                <w:sz w:val="18"/>
                <w:szCs w:val="18"/>
              </w:rPr>
              <w:t>»</w:t>
            </w:r>
            <w:r w:rsidRPr="00AB5F51">
              <w:rPr>
                <w:sz w:val="18"/>
                <w:szCs w:val="18"/>
              </w:rPr>
              <w:t xml:space="preserve"> в рамках реализации Государственной программы Псковской области </w:t>
            </w:r>
            <w:r w:rsidR="00F2272E">
              <w:rPr>
                <w:sz w:val="18"/>
                <w:szCs w:val="18"/>
              </w:rPr>
              <w:t>«</w:t>
            </w:r>
            <w:r w:rsidRPr="00AB5F51">
              <w:rPr>
                <w:sz w:val="18"/>
                <w:szCs w:val="18"/>
              </w:rPr>
              <w:t>Формирование современной городской среды</w:t>
            </w:r>
            <w:r w:rsidR="00F2272E">
              <w:rPr>
                <w:sz w:val="18"/>
                <w:szCs w:val="18"/>
              </w:rPr>
              <w:t>»</w:t>
            </w:r>
            <w:r w:rsidRPr="00AB5F51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1</w:t>
            </w: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Количество граждан, принявших участие в решении вопросов развития городской среды, от общего количества граждан от 14 лет, проживающих на территории города Пскова не менее установленного показателя</w:t>
            </w: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Чел.</w:t>
            </w: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Показатель 2</w:t>
            </w:r>
          </w:p>
          <w:p w:rsidR="00C82AB7" w:rsidRPr="00AB5F51" w:rsidRDefault="00C82AB7" w:rsidP="00764F9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 xml:space="preserve">Своевременное размещение 100% информации об осуществлении проекта на сайте ГИС ЖКХ и сайте Администрации города Пскова, в средствах массовой информации; </w:t>
            </w:r>
          </w:p>
          <w:p w:rsidR="00C82AB7" w:rsidRPr="00AB5F51" w:rsidRDefault="00C82AB7" w:rsidP="00764F9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(да-1/нет-0)</w:t>
            </w:r>
          </w:p>
          <w:p w:rsidR="00C82AB7" w:rsidRPr="00AB5F51" w:rsidRDefault="00C82AB7" w:rsidP="00764F9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35253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D91A89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города Пскова</w:t>
            </w: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44066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52880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52880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52880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82AB7" w:rsidRPr="00AB5F51" w:rsidTr="00BC21EB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52880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B7" w:rsidRPr="00AB5F51" w:rsidRDefault="00C82AB7" w:rsidP="00F332E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037210" w:rsidRPr="00AB5F51" w:rsidTr="000C35E5"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Итого по задаче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037210" w:rsidRPr="00AB5F51" w:rsidTr="000C35E5"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Всего по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119018,5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94804,4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10533,8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13680,3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B5F51">
              <w:rPr>
                <w:sz w:val="18"/>
                <w:szCs w:val="18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0" w:rsidRPr="00AB5F51" w:rsidRDefault="00037210" w:rsidP="0003721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D91A89" w:rsidRPr="00AB5F51" w:rsidRDefault="00D91A89" w:rsidP="00E8725E">
      <w:pPr>
        <w:widowControl w:val="0"/>
        <w:tabs>
          <w:tab w:val="left" w:pos="6456"/>
          <w:tab w:val="right" w:pos="14570"/>
        </w:tabs>
        <w:autoSpaceDE w:val="0"/>
        <w:autoSpaceDN w:val="0"/>
        <w:rPr>
          <w:sz w:val="28"/>
          <w:szCs w:val="28"/>
        </w:rPr>
      </w:pPr>
    </w:p>
    <w:p w:rsidR="00D91A89" w:rsidRPr="00AB5F51" w:rsidRDefault="00D91A89" w:rsidP="00E8725E">
      <w:pPr>
        <w:widowControl w:val="0"/>
        <w:tabs>
          <w:tab w:val="left" w:pos="6456"/>
          <w:tab w:val="right" w:pos="14570"/>
        </w:tabs>
        <w:autoSpaceDE w:val="0"/>
        <w:autoSpaceDN w:val="0"/>
        <w:rPr>
          <w:sz w:val="28"/>
          <w:szCs w:val="28"/>
        </w:rPr>
      </w:pPr>
    </w:p>
    <w:p w:rsidR="00D91A89" w:rsidRPr="00AB5F51" w:rsidRDefault="00D91A89" w:rsidP="00E8725E">
      <w:pPr>
        <w:widowControl w:val="0"/>
        <w:tabs>
          <w:tab w:val="left" w:pos="6456"/>
          <w:tab w:val="right" w:pos="14570"/>
        </w:tabs>
        <w:autoSpaceDE w:val="0"/>
        <w:autoSpaceDN w:val="0"/>
        <w:rPr>
          <w:sz w:val="28"/>
          <w:szCs w:val="28"/>
        </w:rPr>
        <w:sectPr w:rsidR="00D91A89" w:rsidRPr="00AB5F51" w:rsidSect="00872F65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4A6C99" w:rsidRPr="00AB5F51" w:rsidRDefault="004A6C99" w:rsidP="004A6C99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lastRenderedPageBreak/>
        <w:t>Приложение 4</w:t>
      </w:r>
    </w:p>
    <w:p w:rsidR="004A6C99" w:rsidRPr="00AB5F51" w:rsidRDefault="004A6C99" w:rsidP="004A6C99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к МП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 xml:space="preserve">Формирование современной городской </w:t>
      </w:r>
    </w:p>
    <w:p w:rsidR="004A6C99" w:rsidRPr="00AB5F51" w:rsidRDefault="004A6C99" w:rsidP="004A6C99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среды муниципального образования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>Город Псков</w:t>
      </w:r>
      <w:r w:rsidR="00F2272E">
        <w:rPr>
          <w:sz w:val="22"/>
          <w:szCs w:val="20"/>
        </w:rPr>
        <w:t>»</w:t>
      </w:r>
    </w:p>
    <w:p w:rsidR="004A6C99" w:rsidRPr="00AB5F51" w:rsidRDefault="004A6C99" w:rsidP="004A6C99">
      <w:pPr>
        <w:ind w:left="709"/>
        <w:jc w:val="center"/>
        <w:rPr>
          <w:sz w:val="28"/>
          <w:szCs w:val="28"/>
        </w:rPr>
      </w:pPr>
    </w:p>
    <w:p w:rsidR="004A6C99" w:rsidRPr="00F2272E" w:rsidRDefault="004A6C99" w:rsidP="004A6C99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2272E">
        <w:rPr>
          <w:b/>
          <w:sz w:val="28"/>
          <w:szCs w:val="28"/>
        </w:rPr>
        <w:t>Порядок</w:t>
      </w:r>
    </w:p>
    <w:p w:rsidR="004A6C99" w:rsidRPr="00F2272E" w:rsidRDefault="004A6C99" w:rsidP="004A6C99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2272E">
        <w:rPr>
          <w:b/>
          <w:sz w:val="28"/>
          <w:szCs w:val="28"/>
        </w:rPr>
        <w:t>включения в муниципальную программу и исключения</w:t>
      </w:r>
    </w:p>
    <w:p w:rsidR="004A6C99" w:rsidRPr="00F2272E" w:rsidRDefault="004A6C99" w:rsidP="004A6C99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2272E">
        <w:rPr>
          <w:b/>
          <w:sz w:val="28"/>
          <w:szCs w:val="28"/>
        </w:rPr>
        <w:t>из программы дворовых территорий многоквартирных домов</w:t>
      </w:r>
    </w:p>
    <w:p w:rsidR="004A6C99" w:rsidRPr="00F2272E" w:rsidRDefault="004A6C99" w:rsidP="004A6C99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2272E">
        <w:rPr>
          <w:b/>
          <w:sz w:val="28"/>
          <w:szCs w:val="28"/>
        </w:rPr>
        <w:t>и общественных территорий муниципального образования</w:t>
      </w:r>
    </w:p>
    <w:p w:rsidR="004A6C99" w:rsidRPr="00F2272E" w:rsidRDefault="00F2272E" w:rsidP="004A6C99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A6C99" w:rsidRPr="00F2272E">
        <w:rPr>
          <w:b/>
          <w:sz w:val="28"/>
          <w:szCs w:val="28"/>
        </w:rPr>
        <w:t>Город Псков</w:t>
      </w:r>
      <w:r>
        <w:rPr>
          <w:b/>
          <w:sz w:val="28"/>
          <w:szCs w:val="28"/>
        </w:rPr>
        <w:t>»</w:t>
      </w:r>
    </w:p>
    <w:p w:rsidR="004A6C99" w:rsidRPr="00F2272E" w:rsidRDefault="004A6C99" w:rsidP="004A6C99">
      <w:pPr>
        <w:spacing w:after="1" w:line="259" w:lineRule="auto"/>
        <w:contextualSpacing/>
        <w:rPr>
          <w:rFonts w:eastAsia="Calibri"/>
          <w:sz w:val="28"/>
          <w:szCs w:val="28"/>
          <w:lang w:eastAsia="en-US"/>
        </w:rPr>
      </w:pPr>
    </w:p>
    <w:p w:rsidR="004A6C99" w:rsidRPr="00F2272E" w:rsidRDefault="004A6C99" w:rsidP="004A6C99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E25185" w:rsidRPr="00E25185" w:rsidRDefault="004A6C99" w:rsidP="00E25185">
      <w:pPr>
        <w:pStyle w:val="a7"/>
        <w:widowControl w:val="0"/>
        <w:numPr>
          <w:ilvl w:val="0"/>
          <w:numId w:val="43"/>
        </w:numPr>
        <w:autoSpaceDE w:val="0"/>
        <w:autoSpaceDN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25185">
        <w:rPr>
          <w:rFonts w:ascii="Times New Roman" w:hAnsi="Times New Roman"/>
          <w:sz w:val="28"/>
          <w:szCs w:val="28"/>
        </w:rPr>
        <w:t xml:space="preserve">Дворовая территория многоквартирного дома и общественная территория, расположенная на территории муниципального образования </w:t>
      </w:r>
      <w:r w:rsidR="00F2272E" w:rsidRPr="00E25185">
        <w:rPr>
          <w:rFonts w:ascii="Times New Roman" w:hAnsi="Times New Roman"/>
          <w:sz w:val="28"/>
          <w:szCs w:val="28"/>
        </w:rPr>
        <w:t>«</w:t>
      </w:r>
      <w:r w:rsidRPr="00E25185">
        <w:rPr>
          <w:rFonts w:ascii="Times New Roman" w:hAnsi="Times New Roman"/>
          <w:sz w:val="28"/>
          <w:szCs w:val="28"/>
        </w:rPr>
        <w:t>Город Псков</w:t>
      </w:r>
      <w:r w:rsidR="00F2272E" w:rsidRPr="00E25185">
        <w:rPr>
          <w:rFonts w:ascii="Times New Roman" w:hAnsi="Times New Roman"/>
          <w:sz w:val="28"/>
          <w:szCs w:val="28"/>
        </w:rPr>
        <w:t>»</w:t>
      </w:r>
      <w:r w:rsidRPr="00E25185">
        <w:rPr>
          <w:rFonts w:ascii="Times New Roman" w:hAnsi="Times New Roman"/>
          <w:sz w:val="28"/>
          <w:szCs w:val="28"/>
        </w:rPr>
        <w:t>, включа</w:t>
      </w:r>
      <w:r w:rsidR="00592C39" w:rsidRPr="00E25185">
        <w:rPr>
          <w:rFonts w:ascii="Times New Roman" w:hAnsi="Times New Roman"/>
          <w:sz w:val="28"/>
          <w:szCs w:val="28"/>
        </w:rPr>
        <w:t>ю</w:t>
      </w:r>
      <w:r w:rsidRPr="00E25185">
        <w:rPr>
          <w:rFonts w:ascii="Times New Roman" w:hAnsi="Times New Roman"/>
          <w:sz w:val="28"/>
          <w:szCs w:val="28"/>
        </w:rPr>
        <w:t>тся в проект Программы</w:t>
      </w:r>
    </w:p>
    <w:p w:rsidR="004A6C99" w:rsidRPr="00E25185" w:rsidRDefault="00E25185" w:rsidP="00E25185">
      <w:pPr>
        <w:pStyle w:val="a7"/>
        <w:widowControl w:val="0"/>
        <w:autoSpaceDE w:val="0"/>
        <w:autoSpaceDN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25185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д</w:t>
      </w:r>
      <w:r w:rsidRPr="00E25185">
        <w:rPr>
          <w:rFonts w:ascii="Times New Roman" w:hAnsi="Times New Roman"/>
          <w:sz w:val="28"/>
          <w:szCs w:val="28"/>
        </w:rPr>
        <w:t>воровая территория многокварти</w:t>
      </w:r>
      <w:r>
        <w:rPr>
          <w:rFonts w:ascii="Times New Roman" w:hAnsi="Times New Roman"/>
          <w:sz w:val="28"/>
          <w:szCs w:val="28"/>
        </w:rPr>
        <w:t>р</w:t>
      </w:r>
      <w:r w:rsidRPr="00E25185">
        <w:rPr>
          <w:rFonts w:ascii="Times New Roman" w:hAnsi="Times New Roman"/>
          <w:sz w:val="28"/>
          <w:szCs w:val="28"/>
        </w:rPr>
        <w:t>ного д</w:t>
      </w:r>
      <w:r>
        <w:rPr>
          <w:rFonts w:ascii="Times New Roman" w:hAnsi="Times New Roman"/>
          <w:sz w:val="28"/>
          <w:szCs w:val="28"/>
        </w:rPr>
        <w:t>о</w:t>
      </w:r>
      <w:r w:rsidRPr="00E25185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>,</w:t>
      </w:r>
      <w:r w:rsidR="004A6C99" w:rsidRPr="00E25185">
        <w:rPr>
          <w:rFonts w:ascii="Times New Roman" w:hAnsi="Times New Roman"/>
          <w:sz w:val="28"/>
          <w:szCs w:val="28"/>
        </w:rPr>
        <w:t xml:space="preserve"> по итогам рассмотрения и оценки предложений заявителей</w:t>
      </w:r>
      <w:r>
        <w:rPr>
          <w:rFonts w:ascii="Times New Roman" w:hAnsi="Times New Roman"/>
          <w:sz w:val="28"/>
          <w:szCs w:val="28"/>
        </w:rPr>
        <w:t xml:space="preserve"> решением комиссии по контролю за реализацией программы</w:t>
      </w:r>
      <w:r w:rsidRPr="00E25185">
        <w:rPr>
          <w:rFonts w:ascii="Times New Roman" w:hAnsi="Times New Roman"/>
          <w:sz w:val="28"/>
          <w:szCs w:val="28"/>
        </w:rPr>
        <w:t>;</w:t>
      </w:r>
    </w:p>
    <w:p w:rsidR="00E25185" w:rsidRPr="00E25185" w:rsidRDefault="00E25185" w:rsidP="00E25185">
      <w:pPr>
        <w:pStyle w:val="a7"/>
        <w:widowControl w:val="0"/>
        <w:autoSpaceDE w:val="0"/>
        <w:autoSpaceDN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25185">
        <w:rPr>
          <w:rFonts w:ascii="Times New Roman" w:hAnsi="Times New Roman"/>
          <w:sz w:val="28"/>
          <w:szCs w:val="28"/>
        </w:rPr>
        <w:t>б) общественная территория по итогам рейтингового голосования, проведенного в соответствии с условиями Приказ</w:t>
      </w:r>
      <w:r>
        <w:rPr>
          <w:rFonts w:ascii="Times New Roman" w:hAnsi="Times New Roman"/>
          <w:sz w:val="28"/>
          <w:szCs w:val="28"/>
        </w:rPr>
        <w:t>а</w:t>
      </w:r>
      <w:r w:rsidRPr="00E25185">
        <w:rPr>
          <w:rFonts w:ascii="Times New Roman" w:hAnsi="Times New Roman"/>
          <w:sz w:val="28"/>
          <w:szCs w:val="28"/>
        </w:rPr>
        <w:t xml:space="preserve"> Комитета по строительству и жилищно-коммунальному хозяйству Псковской области от 31 января 2019 г. N 9-ОД </w:t>
      </w:r>
      <w:r>
        <w:rPr>
          <w:rFonts w:ascii="Times New Roman" w:hAnsi="Times New Roman"/>
          <w:sz w:val="28"/>
          <w:szCs w:val="28"/>
        </w:rPr>
        <w:t>«</w:t>
      </w:r>
      <w:r w:rsidRPr="00E25185">
        <w:rPr>
          <w:rFonts w:ascii="Times New Roman" w:hAnsi="Times New Roman"/>
          <w:sz w:val="28"/>
          <w:szCs w:val="28"/>
        </w:rPr>
        <w:t>Об утверждении порядка организации и проведения процедуры рейтингового голосования по проектам благоустройства общественных территорий муниципального образования, подлежащих благоустройству в первоочередном порядке в соответствии с муниципальной программой формирования современной городской среды</w:t>
      </w:r>
      <w:r>
        <w:rPr>
          <w:rFonts w:ascii="Times New Roman" w:hAnsi="Times New Roman"/>
          <w:sz w:val="28"/>
          <w:szCs w:val="28"/>
        </w:rPr>
        <w:t>»</w:t>
      </w:r>
      <w:r w:rsidRPr="00E25185">
        <w:rPr>
          <w:rFonts w:ascii="Times New Roman" w:hAnsi="Times New Roman"/>
          <w:sz w:val="28"/>
          <w:szCs w:val="28"/>
        </w:rPr>
        <w:t xml:space="preserve"> (с изменениями и дополнениями</w:t>
      </w:r>
      <w:r>
        <w:rPr>
          <w:rFonts w:ascii="Times New Roman" w:hAnsi="Times New Roman"/>
          <w:sz w:val="28"/>
          <w:szCs w:val="28"/>
        </w:rPr>
        <w:t xml:space="preserve"> на дату проведения голосования</w:t>
      </w:r>
      <w:r w:rsidRPr="00E25185">
        <w:rPr>
          <w:rFonts w:ascii="Times New Roman" w:hAnsi="Times New Roman"/>
          <w:sz w:val="28"/>
          <w:szCs w:val="28"/>
        </w:rPr>
        <w:t>)</w:t>
      </w:r>
    </w:p>
    <w:p w:rsidR="004A6C99" w:rsidRPr="00F2272E" w:rsidRDefault="004A6C99" w:rsidP="004A6C9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 xml:space="preserve">2. Порядок подачи заявки на участие в отборе утвержден </w:t>
      </w:r>
      <w:hyperlink r:id="rId14" w:history="1">
        <w:r w:rsidRPr="00F2272E">
          <w:rPr>
            <w:color w:val="0000FF"/>
            <w:sz w:val="28"/>
            <w:szCs w:val="28"/>
          </w:rPr>
          <w:t>постановлением</w:t>
        </w:r>
      </w:hyperlink>
      <w:r w:rsidRPr="00F2272E">
        <w:rPr>
          <w:sz w:val="28"/>
          <w:szCs w:val="28"/>
        </w:rPr>
        <w:t xml:space="preserve"> Администрации города Пскова N 1981 от 09.10.2017 </w:t>
      </w:r>
      <w:r w:rsidR="00F2272E">
        <w:rPr>
          <w:sz w:val="28"/>
          <w:szCs w:val="28"/>
        </w:rPr>
        <w:t>«</w:t>
      </w:r>
      <w:r w:rsidRPr="00F2272E">
        <w:rPr>
          <w:sz w:val="28"/>
          <w:szCs w:val="28"/>
        </w:rPr>
        <w:t xml:space="preserve">Об утверждении Порядка проведения общественного обсуждения проекта муниципальной программы </w:t>
      </w:r>
      <w:r w:rsidR="00F2272E">
        <w:rPr>
          <w:sz w:val="28"/>
          <w:szCs w:val="28"/>
        </w:rPr>
        <w:t>«</w:t>
      </w:r>
      <w:r w:rsidRPr="00F2272E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Pr="00F2272E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F2272E">
        <w:rPr>
          <w:sz w:val="28"/>
          <w:szCs w:val="28"/>
        </w:rPr>
        <w:t xml:space="preserve"> на 2018 - 2022 годы</w:t>
      </w:r>
      <w:r w:rsidR="00F2272E">
        <w:rPr>
          <w:sz w:val="28"/>
          <w:szCs w:val="28"/>
        </w:rPr>
        <w:t>»</w:t>
      </w:r>
      <w:r w:rsidRPr="00F2272E">
        <w:rPr>
          <w:sz w:val="28"/>
          <w:szCs w:val="28"/>
        </w:rPr>
        <w:t>, Порядка и сроков предоставления, рассмотрения и оценки предложений заинтересованных лиц о включении дворовой территории многоквартирного дома в проект Программы, Порядка и сроков предоставления, рассмотрения и оценки предложений заинтересованных лиц о включении общественной территории в проект Программы, Положения об общественной комиссии по обсуждению проекта программы, рассмотрению и проведению оценки предложений заинтересованных лиц о включении дворовой территории многоквартирного дома и общественной территории в проект программы, а также осуществлению контроля за реализацией Программы</w:t>
      </w:r>
      <w:r w:rsidR="00F2272E">
        <w:rPr>
          <w:sz w:val="28"/>
          <w:szCs w:val="28"/>
        </w:rPr>
        <w:t>»</w:t>
      </w:r>
      <w:r w:rsidRPr="00F2272E">
        <w:rPr>
          <w:sz w:val="28"/>
          <w:szCs w:val="28"/>
        </w:rPr>
        <w:t>.</w:t>
      </w:r>
    </w:p>
    <w:p w:rsidR="004A6C99" w:rsidRPr="00F2272E" w:rsidRDefault="004A6C99" w:rsidP="004A6C9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>3. Общественная комиссия по обсуждению проекта программы, рассмот</w:t>
      </w:r>
      <w:r w:rsidRPr="00F2272E">
        <w:rPr>
          <w:sz w:val="28"/>
          <w:szCs w:val="28"/>
        </w:rPr>
        <w:lastRenderedPageBreak/>
        <w:t>рению и проведению оценки предложений заинтересованных лиц о включении дворовой территории многоквартирного дома и общественной территории в проект программы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программы,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комиссией, следующие территории:</w:t>
      </w:r>
    </w:p>
    <w:p w:rsidR="004A6C99" w:rsidRPr="00F2272E" w:rsidRDefault="004A6C99" w:rsidP="004A6C9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>1)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города Пскова;</w:t>
      </w:r>
    </w:p>
    <w:p w:rsidR="004A6C99" w:rsidRPr="00F2272E" w:rsidRDefault="004A6C99" w:rsidP="004A6C9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>2)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</w:t>
      </w:r>
    </w:p>
    <w:p w:rsidR="004A6C99" w:rsidRPr="00F2272E" w:rsidRDefault="004A6C99" w:rsidP="004A6C99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>4. Работы по благоустройству дворовых территорий, которые софинансируются из вышестоящих бюджетов, осуществляются в границах земельного участка, на котором расположен многоквартирный дом, определенных в соответствии с требованиями земельного законодательства и законодательства о градостроительной деятельности.</w:t>
      </w:r>
    </w:p>
    <w:p w:rsidR="00AB5F51" w:rsidRPr="00AB5F51" w:rsidRDefault="00AB5F51" w:rsidP="00D91A89">
      <w:pPr>
        <w:widowControl w:val="0"/>
        <w:autoSpaceDE w:val="0"/>
        <w:autoSpaceDN w:val="0"/>
        <w:jc w:val="right"/>
        <w:outlineLvl w:val="2"/>
        <w:rPr>
          <w:sz w:val="22"/>
          <w:szCs w:val="20"/>
        </w:rPr>
      </w:pPr>
    </w:p>
    <w:p w:rsidR="00AB5F51" w:rsidRPr="00AB5F51" w:rsidRDefault="00AB5F51" w:rsidP="00D91A89">
      <w:pPr>
        <w:widowControl w:val="0"/>
        <w:autoSpaceDE w:val="0"/>
        <w:autoSpaceDN w:val="0"/>
        <w:jc w:val="right"/>
        <w:outlineLvl w:val="2"/>
        <w:rPr>
          <w:sz w:val="22"/>
          <w:szCs w:val="20"/>
        </w:rPr>
      </w:pPr>
    </w:p>
    <w:p w:rsidR="00D91A89" w:rsidRPr="00AB5F51" w:rsidRDefault="00D91A89" w:rsidP="00D91A89">
      <w:pPr>
        <w:widowControl w:val="0"/>
        <w:autoSpaceDE w:val="0"/>
        <w:autoSpaceDN w:val="0"/>
        <w:jc w:val="right"/>
        <w:outlineLvl w:val="2"/>
        <w:rPr>
          <w:sz w:val="22"/>
          <w:szCs w:val="20"/>
        </w:rPr>
      </w:pPr>
      <w:r w:rsidRPr="00AB5F51">
        <w:rPr>
          <w:sz w:val="22"/>
          <w:szCs w:val="20"/>
        </w:rPr>
        <w:t xml:space="preserve">Приложение </w:t>
      </w:r>
      <w:r w:rsidR="004A6C99" w:rsidRPr="00AB5F51">
        <w:rPr>
          <w:sz w:val="22"/>
          <w:szCs w:val="20"/>
        </w:rPr>
        <w:t>5</w:t>
      </w:r>
    </w:p>
    <w:p w:rsidR="00D91A89" w:rsidRPr="00AB5F51" w:rsidRDefault="00D91A89" w:rsidP="00D91A89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МП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 xml:space="preserve">Формирование современной городской </w:t>
      </w:r>
    </w:p>
    <w:p w:rsidR="00D91A89" w:rsidRPr="00AB5F51" w:rsidRDefault="00D91A89" w:rsidP="00D91A89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среды муниципального образования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>Город Псков</w:t>
      </w:r>
      <w:r w:rsidR="00F2272E">
        <w:rPr>
          <w:sz w:val="22"/>
          <w:szCs w:val="20"/>
        </w:rPr>
        <w:t>»</w:t>
      </w:r>
    </w:p>
    <w:p w:rsidR="00691DE7" w:rsidRPr="00AB5F51" w:rsidRDefault="00691DE7" w:rsidP="00D91A89">
      <w:pPr>
        <w:widowControl w:val="0"/>
        <w:autoSpaceDE w:val="0"/>
        <w:autoSpaceDN w:val="0"/>
        <w:jc w:val="right"/>
        <w:rPr>
          <w:sz w:val="22"/>
          <w:szCs w:val="20"/>
        </w:rPr>
      </w:pPr>
    </w:p>
    <w:p w:rsidR="00D91A89" w:rsidRPr="00AB5F51" w:rsidRDefault="00691DE7" w:rsidP="00691DE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B5F51">
        <w:rPr>
          <w:sz w:val="28"/>
          <w:szCs w:val="28"/>
        </w:rPr>
        <w:t>Адресные перечни</w:t>
      </w: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91A89" w:rsidRPr="00AB5F51" w:rsidRDefault="00D91A89" w:rsidP="001D7C2F">
      <w:pPr>
        <w:widowControl w:val="0"/>
        <w:numPr>
          <w:ilvl w:val="0"/>
          <w:numId w:val="42"/>
        </w:numPr>
        <w:autoSpaceDE w:val="0"/>
        <w:autoSpaceDN w:val="0"/>
        <w:jc w:val="center"/>
        <w:rPr>
          <w:b/>
          <w:sz w:val="22"/>
          <w:szCs w:val="20"/>
        </w:rPr>
      </w:pPr>
      <w:bookmarkStart w:id="3" w:name="P997"/>
      <w:bookmarkEnd w:id="3"/>
      <w:r w:rsidRPr="00AB5F51">
        <w:rPr>
          <w:b/>
          <w:sz w:val="22"/>
          <w:szCs w:val="20"/>
        </w:rPr>
        <w:t>Адресный перечень дворовых территорий многоквартирных</w:t>
      </w:r>
    </w:p>
    <w:p w:rsidR="00D91A89" w:rsidRPr="00AB5F51" w:rsidRDefault="00D91A89" w:rsidP="00D91A89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домов города Пскова, благоустройство которых выполнено без использования субсидии.</w:t>
      </w:r>
    </w:p>
    <w:p w:rsidR="00D91A89" w:rsidRPr="00AB5F51" w:rsidRDefault="00D91A89" w:rsidP="00D91A89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8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3"/>
        <w:gridCol w:w="4706"/>
        <w:gridCol w:w="4180"/>
      </w:tblGrid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Адрес</w:t>
            </w: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примечание</w:t>
            </w:r>
          </w:p>
        </w:tc>
      </w:tr>
      <w:tr w:rsidR="00D91A89" w:rsidRPr="00AB5F51" w:rsidTr="00691DE7">
        <w:tc>
          <w:tcPr>
            <w:tcW w:w="8709" w:type="dxa"/>
            <w:gridSpan w:val="3"/>
          </w:tcPr>
          <w:p w:rsidR="00D91A89" w:rsidRPr="00AB5F51" w:rsidRDefault="00D91A89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Дворовая территория 202</w:t>
            </w:r>
            <w:r w:rsidR="00BC21EB" w:rsidRPr="00AB5F51">
              <w:rPr>
                <w:sz w:val="22"/>
                <w:szCs w:val="20"/>
              </w:rPr>
              <w:t>1</w:t>
            </w:r>
            <w:r w:rsidRPr="00AB5F51">
              <w:rPr>
                <w:sz w:val="22"/>
                <w:szCs w:val="20"/>
              </w:rPr>
              <w:t xml:space="preserve"> г.</w:t>
            </w: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</w:t>
            </w:r>
          </w:p>
        </w:tc>
        <w:tc>
          <w:tcPr>
            <w:tcW w:w="4252" w:type="dxa"/>
          </w:tcPr>
          <w:p w:rsidR="00D91A89" w:rsidRPr="00AB5F51" w:rsidRDefault="00BC21EB" w:rsidP="00BC21EB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ул. Юбилейная, д.83а</w:t>
            </w: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</w:t>
            </w:r>
          </w:p>
        </w:tc>
        <w:tc>
          <w:tcPr>
            <w:tcW w:w="4252" w:type="dxa"/>
          </w:tcPr>
          <w:p w:rsidR="00D91A89" w:rsidRPr="00AB5F51" w:rsidRDefault="00BC21EB" w:rsidP="00BC21EB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ул. Герцена, д.8а</w:t>
            </w: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</w:t>
            </w:r>
          </w:p>
        </w:tc>
        <w:tc>
          <w:tcPr>
            <w:tcW w:w="4252" w:type="dxa"/>
          </w:tcPr>
          <w:p w:rsidR="00D91A89" w:rsidRPr="00AB5F51" w:rsidRDefault="00BC21EB" w:rsidP="00BC21EB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ул. Труда, д.7</w:t>
            </w: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4</w:t>
            </w:r>
          </w:p>
        </w:tc>
        <w:tc>
          <w:tcPr>
            <w:tcW w:w="4252" w:type="dxa"/>
          </w:tcPr>
          <w:p w:rsidR="00D91A89" w:rsidRPr="00AB5F51" w:rsidRDefault="00BC21EB" w:rsidP="00BC21EB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ДОС, д.107</w:t>
            </w: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691DE7">
        <w:tc>
          <w:tcPr>
            <w:tcW w:w="680" w:type="dxa"/>
          </w:tcPr>
          <w:p w:rsidR="00BC21EB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5</w:t>
            </w:r>
          </w:p>
        </w:tc>
        <w:tc>
          <w:tcPr>
            <w:tcW w:w="4252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ул. Рокоссовского, д.20</w:t>
            </w:r>
          </w:p>
        </w:tc>
        <w:tc>
          <w:tcPr>
            <w:tcW w:w="3777" w:type="dxa"/>
          </w:tcPr>
          <w:p w:rsidR="00BC21EB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отдельное мероприятие, для расчета целевых показателей не учитывается.</w:t>
            </w:r>
          </w:p>
        </w:tc>
      </w:tr>
      <w:tr w:rsidR="00BC21EB" w:rsidRPr="00AB5F51" w:rsidTr="00691DE7">
        <w:tc>
          <w:tcPr>
            <w:tcW w:w="8709" w:type="dxa"/>
            <w:gridSpan w:val="3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Дворовая территория 2022 г.</w:t>
            </w: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691DE7">
        <w:tc>
          <w:tcPr>
            <w:tcW w:w="8709" w:type="dxa"/>
            <w:gridSpan w:val="3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Дворовая территория 2023 г.</w:t>
            </w: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D91A89" w:rsidRPr="00AB5F51" w:rsidTr="00691DE7">
        <w:tc>
          <w:tcPr>
            <w:tcW w:w="680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D91A89" w:rsidRPr="00AB5F51" w:rsidRDefault="00D91A89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691DE7">
        <w:tc>
          <w:tcPr>
            <w:tcW w:w="680" w:type="dxa"/>
          </w:tcPr>
          <w:p w:rsidR="00BC21EB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52" w:type="dxa"/>
          </w:tcPr>
          <w:p w:rsidR="00BC21EB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3777" w:type="dxa"/>
          </w:tcPr>
          <w:p w:rsidR="00BC21EB" w:rsidRPr="00AB5F51" w:rsidRDefault="00BC21EB" w:rsidP="00D91A8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</w:tbl>
    <w:p w:rsidR="00D91A89" w:rsidRPr="00AB5F51" w:rsidRDefault="00D91A89" w:rsidP="00D91A89">
      <w:pPr>
        <w:widowControl w:val="0"/>
        <w:autoSpaceDE w:val="0"/>
        <w:autoSpaceDN w:val="0"/>
        <w:ind w:left="426" w:firstLine="141"/>
        <w:jc w:val="both"/>
        <w:rPr>
          <w:sz w:val="22"/>
          <w:szCs w:val="20"/>
        </w:rPr>
      </w:pPr>
    </w:p>
    <w:p w:rsidR="00BC21EB" w:rsidRPr="00AB5F51" w:rsidRDefault="00E8725E" w:rsidP="004A6C99">
      <w:pPr>
        <w:widowControl w:val="0"/>
        <w:autoSpaceDE w:val="0"/>
        <w:autoSpaceDN w:val="0"/>
        <w:jc w:val="right"/>
        <w:outlineLvl w:val="2"/>
        <w:rPr>
          <w:sz w:val="22"/>
          <w:szCs w:val="20"/>
        </w:rPr>
      </w:pPr>
      <w:r w:rsidRPr="00AB5F51">
        <w:rPr>
          <w:sz w:val="28"/>
          <w:szCs w:val="28"/>
        </w:rPr>
        <w:tab/>
      </w:r>
    </w:p>
    <w:p w:rsidR="00BC21EB" w:rsidRPr="00AB5F51" w:rsidRDefault="00BC21EB" w:rsidP="00BC21EB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BC21EB" w:rsidRPr="00AB5F51" w:rsidRDefault="00691DE7" w:rsidP="00BC21EB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2.</w:t>
      </w:r>
      <w:r w:rsidR="00BC21EB" w:rsidRPr="00AB5F51">
        <w:rPr>
          <w:b/>
          <w:sz w:val="22"/>
          <w:szCs w:val="20"/>
        </w:rPr>
        <w:t>Адресный перечень дворовых территорий многоквартирных</w:t>
      </w:r>
    </w:p>
    <w:p w:rsidR="0000068D" w:rsidRPr="00AB5F51" w:rsidRDefault="00BC21EB" w:rsidP="00BC21EB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 xml:space="preserve">домов города Пскова, благоустройство которых выполнено </w:t>
      </w:r>
      <w:r w:rsidR="0000068D" w:rsidRPr="00AB5F51">
        <w:rPr>
          <w:b/>
          <w:sz w:val="22"/>
          <w:szCs w:val="20"/>
        </w:rPr>
        <w:t xml:space="preserve">в рамках участия </w:t>
      </w:r>
    </w:p>
    <w:p w:rsidR="0000068D" w:rsidRPr="00AB5F51" w:rsidRDefault="0000068D" w:rsidP="00BC21EB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в реализации Государственной программы Псковской области</w:t>
      </w:r>
    </w:p>
    <w:p w:rsidR="00BC21EB" w:rsidRPr="00AB5F51" w:rsidRDefault="0000068D" w:rsidP="00BC21EB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 xml:space="preserve"> </w:t>
      </w:r>
      <w:r w:rsidR="00F2272E">
        <w:rPr>
          <w:b/>
          <w:sz w:val="22"/>
          <w:szCs w:val="20"/>
        </w:rPr>
        <w:t>«</w:t>
      </w:r>
      <w:r w:rsidRPr="00AB5F51">
        <w:rPr>
          <w:b/>
          <w:sz w:val="22"/>
          <w:szCs w:val="20"/>
        </w:rPr>
        <w:t>Формирование современной городской среды</w:t>
      </w:r>
      <w:r w:rsidR="00F2272E">
        <w:rPr>
          <w:b/>
          <w:sz w:val="22"/>
          <w:szCs w:val="20"/>
        </w:rPr>
        <w:t>»</w:t>
      </w:r>
      <w:r w:rsidR="00BC21EB" w:rsidRPr="00AB5F51">
        <w:rPr>
          <w:b/>
          <w:sz w:val="22"/>
          <w:szCs w:val="20"/>
        </w:rPr>
        <w:t>.</w:t>
      </w:r>
    </w:p>
    <w:p w:rsidR="00BC21EB" w:rsidRPr="00AB5F51" w:rsidRDefault="00BC21EB" w:rsidP="00BC21EB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p w:rsidR="00691DE7" w:rsidRPr="00AB5F51" w:rsidRDefault="00691DE7" w:rsidP="00BC21EB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8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3"/>
        <w:gridCol w:w="4706"/>
        <w:gridCol w:w="4180"/>
      </w:tblGrid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Адрес</w:t>
            </w: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примечание</w:t>
            </w:r>
          </w:p>
        </w:tc>
      </w:tr>
      <w:tr w:rsidR="00BC21EB" w:rsidRPr="00AB5F51" w:rsidTr="00F2272E">
        <w:tc>
          <w:tcPr>
            <w:tcW w:w="9639" w:type="dxa"/>
            <w:gridSpan w:val="3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Дворовая территория 2021 г.</w:t>
            </w:r>
          </w:p>
        </w:tc>
      </w:tr>
      <w:tr w:rsidR="0000068D" w:rsidRPr="00AB5F51" w:rsidTr="00F2272E">
        <w:trPr>
          <w:trHeight w:val="474"/>
        </w:trPr>
        <w:tc>
          <w:tcPr>
            <w:tcW w:w="753" w:type="dxa"/>
            <w:vAlign w:val="center"/>
          </w:tcPr>
          <w:p w:rsidR="0000068D" w:rsidRPr="00AB5F51" w:rsidRDefault="0000068D" w:rsidP="0000068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1.1</w:t>
            </w:r>
          </w:p>
        </w:tc>
        <w:tc>
          <w:tcPr>
            <w:tcW w:w="4706" w:type="dxa"/>
            <w:vAlign w:val="center"/>
          </w:tcPr>
          <w:p w:rsidR="0000068D" w:rsidRPr="00AB5F51" w:rsidRDefault="0000068D" w:rsidP="0000068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ул. А. Алехина, д. 12</w:t>
            </w:r>
          </w:p>
        </w:tc>
        <w:tc>
          <w:tcPr>
            <w:tcW w:w="4180" w:type="dxa"/>
          </w:tcPr>
          <w:p w:rsidR="0000068D" w:rsidRPr="00AB5F51" w:rsidRDefault="0000068D" w:rsidP="0000068D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00068D" w:rsidRPr="00AB5F51" w:rsidTr="00F2272E">
        <w:tc>
          <w:tcPr>
            <w:tcW w:w="753" w:type="dxa"/>
            <w:vAlign w:val="center"/>
          </w:tcPr>
          <w:p w:rsidR="0000068D" w:rsidRPr="00AB5F51" w:rsidRDefault="0000068D" w:rsidP="0000068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2.2</w:t>
            </w:r>
          </w:p>
        </w:tc>
        <w:tc>
          <w:tcPr>
            <w:tcW w:w="4706" w:type="dxa"/>
            <w:vAlign w:val="center"/>
          </w:tcPr>
          <w:p w:rsidR="0000068D" w:rsidRPr="00AB5F51" w:rsidRDefault="0000068D" w:rsidP="0000068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Рижский пр., д. 50</w:t>
            </w:r>
          </w:p>
        </w:tc>
        <w:tc>
          <w:tcPr>
            <w:tcW w:w="4180" w:type="dxa"/>
          </w:tcPr>
          <w:p w:rsidR="0000068D" w:rsidRPr="00AB5F51" w:rsidRDefault="0000068D" w:rsidP="0000068D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00068D" w:rsidRPr="00AB5F51" w:rsidTr="00F2272E">
        <w:tc>
          <w:tcPr>
            <w:tcW w:w="753" w:type="dxa"/>
            <w:vAlign w:val="center"/>
          </w:tcPr>
          <w:p w:rsidR="0000068D" w:rsidRPr="00AB5F51" w:rsidRDefault="0000068D" w:rsidP="0000068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3.3</w:t>
            </w:r>
          </w:p>
        </w:tc>
        <w:tc>
          <w:tcPr>
            <w:tcW w:w="4706" w:type="dxa"/>
            <w:vAlign w:val="center"/>
          </w:tcPr>
          <w:p w:rsidR="0000068D" w:rsidRPr="00AB5F51" w:rsidRDefault="0000068D" w:rsidP="0000068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ул. Звездная, д. 11а</w:t>
            </w:r>
          </w:p>
        </w:tc>
        <w:tc>
          <w:tcPr>
            <w:tcW w:w="4180" w:type="dxa"/>
          </w:tcPr>
          <w:p w:rsidR="0000068D" w:rsidRPr="00AB5F51" w:rsidRDefault="0000068D" w:rsidP="0000068D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00068D" w:rsidRPr="00AB5F51" w:rsidTr="00F2272E">
        <w:tc>
          <w:tcPr>
            <w:tcW w:w="753" w:type="dxa"/>
            <w:vAlign w:val="center"/>
          </w:tcPr>
          <w:p w:rsidR="0000068D" w:rsidRPr="00AB5F51" w:rsidRDefault="0000068D" w:rsidP="0000068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4.4</w:t>
            </w:r>
          </w:p>
        </w:tc>
        <w:tc>
          <w:tcPr>
            <w:tcW w:w="4706" w:type="dxa"/>
            <w:vAlign w:val="center"/>
          </w:tcPr>
          <w:p w:rsidR="0000068D" w:rsidRPr="00AB5F51" w:rsidRDefault="0000068D" w:rsidP="0000068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B5F51">
              <w:rPr>
                <w:rFonts w:ascii="Times New Roman" w:hAnsi="Times New Roman"/>
              </w:rPr>
              <w:t>ул. Стахановская, д. 9</w:t>
            </w:r>
          </w:p>
        </w:tc>
        <w:tc>
          <w:tcPr>
            <w:tcW w:w="4180" w:type="dxa"/>
          </w:tcPr>
          <w:p w:rsidR="0000068D" w:rsidRPr="00AB5F51" w:rsidRDefault="0000068D" w:rsidP="0000068D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9639" w:type="dxa"/>
            <w:gridSpan w:val="3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Дворовая территория 2022 г.</w:t>
            </w: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BC21EB" w:rsidRPr="00AB5F51" w:rsidTr="00F2272E">
        <w:tc>
          <w:tcPr>
            <w:tcW w:w="753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706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180" w:type="dxa"/>
          </w:tcPr>
          <w:p w:rsidR="00BC21EB" w:rsidRPr="00AB5F51" w:rsidRDefault="00BC21EB" w:rsidP="00BC21E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</w:tbl>
    <w:p w:rsidR="0002766E" w:rsidRPr="00AB5F51" w:rsidRDefault="0002766E" w:rsidP="00E8725E">
      <w:pPr>
        <w:widowControl w:val="0"/>
        <w:tabs>
          <w:tab w:val="left" w:pos="6456"/>
          <w:tab w:val="right" w:pos="14570"/>
        </w:tabs>
        <w:autoSpaceDE w:val="0"/>
        <w:autoSpaceDN w:val="0"/>
        <w:rPr>
          <w:sz w:val="28"/>
          <w:szCs w:val="28"/>
        </w:rPr>
      </w:pPr>
    </w:p>
    <w:p w:rsidR="00691DE7" w:rsidRPr="00AB5F51" w:rsidRDefault="00691DE7" w:rsidP="00691DE7">
      <w:pPr>
        <w:widowControl w:val="0"/>
        <w:autoSpaceDE w:val="0"/>
        <w:autoSpaceDN w:val="0"/>
        <w:ind w:left="72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3.Адресный перечень общественных территорий, подлежащих благоустройству без использования средств субсидии</w:t>
      </w: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sz w:val="22"/>
          <w:szCs w:val="20"/>
        </w:rPr>
      </w:pPr>
    </w:p>
    <w:tbl>
      <w:tblPr>
        <w:tblpPr w:leftFromText="180" w:rightFromText="180" w:vertAnchor="text" w:horzAnchor="margin" w:tblpXSpec="center" w:tblpY="18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6925"/>
        <w:gridCol w:w="1900"/>
      </w:tblGrid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1D7C2F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lastRenderedPageBreak/>
              <w:t>Общественная территория 202</w:t>
            </w:r>
            <w:r w:rsidR="001D7C2F" w:rsidRPr="00AB5F51">
              <w:rPr>
                <w:sz w:val="22"/>
                <w:szCs w:val="20"/>
              </w:rPr>
              <w:t>2</w:t>
            </w:r>
            <w:r w:rsidRPr="00AB5F51">
              <w:rPr>
                <w:sz w:val="22"/>
                <w:szCs w:val="20"/>
              </w:rPr>
              <w:t xml:space="preserve"> г.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1D7C2F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Общественная территория 202</w:t>
            </w:r>
            <w:r w:rsidR="001D7C2F" w:rsidRPr="00AB5F51">
              <w:rPr>
                <w:sz w:val="22"/>
                <w:szCs w:val="20"/>
              </w:rPr>
              <w:t>3</w:t>
            </w:r>
            <w:r w:rsidRPr="00AB5F51">
              <w:rPr>
                <w:sz w:val="22"/>
                <w:szCs w:val="20"/>
              </w:rPr>
              <w:t xml:space="preserve"> г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1D7C2F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Общественная территория 202</w:t>
            </w:r>
            <w:r w:rsidR="001D7C2F" w:rsidRPr="00AB5F51">
              <w:rPr>
                <w:sz w:val="22"/>
                <w:szCs w:val="20"/>
              </w:rPr>
              <w:t>4</w:t>
            </w:r>
            <w:r w:rsidRPr="00AB5F51">
              <w:rPr>
                <w:sz w:val="22"/>
                <w:szCs w:val="20"/>
              </w:rPr>
              <w:t xml:space="preserve"> г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691DE7" w:rsidRPr="00AB5F51" w:rsidRDefault="00691DE7" w:rsidP="00691DE7">
      <w:pPr>
        <w:widowControl w:val="0"/>
        <w:numPr>
          <w:ilvl w:val="0"/>
          <w:numId w:val="39"/>
        </w:numPr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Адресный перечень общественных территорий.</w:t>
      </w: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lastRenderedPageBreak/>
        <w:t xml:space="preserve"> подлежащих благоустройству в рамках участия в реализации региональной программы </w:t>
      </w:r>
      <w:r w:rsidR="00F2272E">
        <w:rPr>
          <w:b/>
          <w:sz w:val="22"/>
          <w:szCs w:val="20"/>
        </w:rPr>
        <w:t>«</w:t>
      </w:r>
      <w:r w:rsidRPr="00AB5F51">
        <w:rPr>
          <w:b/>
          <w:sz w:val="22"/>
          <w:szCs w:val="20"/>
        </w:rPr>
        <w:t>Формирование современной городской среды</w:t>
      </w:r>
      <w:r w:rsidR="00F2272E">
        <w:rPr>
          <w:b/>
          <w:sz w:val="22"/>
          <w:szCs w:val="20"/>
        </w:rPr>
        <w:t>»</w:t>
      </w: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sz w:val="22"/>
          <w:szCs w:val="20"/>
        </w:rPr>
      </w:pPr>
      <w:bookmarkStart w:id="4" w:name="_GoBack"/>
      <w:bookmarkEnd w:id="4"/>
    </w:p>
    <w:tbl>
      <w:tblPr>
        <w:tblpPr w:leftFromText="180" w:rightFromText="180" w:vertAnchor="text" w:horzAnchor="margin" w:tblpXSpec="center" w:tblpY="18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6925"/>
        <w:gridCol w:w="1900"/>
      </w:tblGrid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Общественная территория 2022 г.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Сквер вдоль Сиреневого бульвара</w:t>
            </w: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rFonts w:eastAsia="Calibri"/>
                <w:sz w:val="22"/>
                <w:szCs w:val="22"/>
                <w:lang w:eastAsia="en-US"/>
              </w:rPr>
              <w:t>Парк им. Ю. Гагарина</w:t>
            </w: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 очередь</w:t>
            </w:r>
          </w:p>
        </w:tc>
      </w:tr>
      <w:tr w:rsidR="00CB5F11" w:rsidRPr="00AB5F51" w:rsidTr="0062006E">
        <w:tc>
          <w:tcPr>
            <w:tcW w:w="814" w:type="dxa"/>
          </w:tcPr>
          <w:p w:rsidR="00CB5F11" w:rsidRPr="00AB5F51" w:rsidRDefault="00CB5F11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6925" w:type="dxa"/>
          </w:tcPr>
          <w:p w:rsidR="00CB5F11" w:rsidRPr="00AB5F51" w:rsidRDefault="003B5D20" w:rsidP="003B5D20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Парк</w:t>
            </w:r>
            <w:r w:rsidR="00CB5F11">
              <w:rPr>
                <w:rFonts w:eastAsia="Calibri"/>
                <w:sz w:val="22"/>
                <w:szCs w:val="22"/>
                <w:lang w:eastAsia="en-US"/>
              </w:rPr>
              <w:t xml:space="preserve"> реки Милевка</w:t>
            </w:r>
          </w:p>
        </w:tc>
        <w:tc>
          <w:tcPr>
            <w:tcW w:w="1900" w:type="dxa"/>
          </w:tcPr>
          <w:p w:rsidR="00CB5F11" w:rsidRPr="00AB5F51" w:rsidRDefault="003B5D20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Разработка </w:t>
            </w:r>
            <w:r w:rsidR="00CB5F11">
              <w:rPr>
                <w:sz w:val="22"/>
                <w:szCs w:val="20"/>
              </w:rPr>
              <w:t>ПСД</w:t>
            </w:r>
          </w:p>
        </w:tc>
      </w:tr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Общественная территория 2023 г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2.</w:t>
            </w: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639" w:type="dxa"/>
            <w:gridSpan w:val="3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Общественная территория 2024 г</w:t>
            </w: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81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6925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90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02766E" w:rsidRPr="00AB5F51" w:rsidRDefault="0002766E" w:rsidP="0002766E">
      <w:pPr>
        <w:rPr>
          <w:sz w:val="28"/>
          <w:szCs w:val="28"/>
        </w:rPr>
      </w:pPr>
    </w:p>
    <w:p w:rsidR="00691DE7" w:rsidRPr="00AB5F51" w:rsidRDefault="00691DE7" w:rsidP="0062006E">
      <w:pPr>
        <w:widowControl w:val="0"/>
        <w:numPr>
          <w:ilvl w:val="0"/>
          <w:numId w:val="39"/>
        </w:numPr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</w:t>
      </w:r>
      <w:r w:rsidR="00023358" w:rsidRPr="00AB5F51">
        <w:rPr>
          <w:b/>
          <w:sz w:val="22"/>
          <w:szCs w:val="20"/>
        </w:rPr>
        <w:t>позднее последнего</w:t>
      </w:r>
      <w:r w:rsidRPr="00AB5F51">
        <w:rPr>
          <w:b/>
          <w:sz w:val="22"/>
          <w:szCs w:val="20"/>
        </w:rPr>
        <w:t xml:space="preserve"> года реализации Государственной программы за счет средств указанных лиц в соответствии с требованиями утвержденных в муниципальном образовании</w:t>
      </w: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AB5F51">
        <w:rPr>
          <w:b/>
          <w:sz w:val="22"/>
          <w:szCs w:val="20"/>
        </w:rPr>
        <w:t xml:space="preserve"> </w:t>
      </w:r>
      <w:r w:rsidR="00F2272E">
        <w:rPr>
          <w:b/>
          <w:sz w:val="22"/>
          <w:szCs w:val="20"/>
        </w:rPr>
        <w:t>«</w:t>
      </w:r>
      <w:r w:rsidRPr="00AB5F51">
        <w:rPr>
          <w:b/>
          <w:sz w:val="22"/>
          <w:szCs w:val="20"/>
        </w:rPr>
        <w:t>Город Псков</w:t>
      </w:r>
      <w:r w:rsidR="00F2272E">
        <w:rPr>
          <w:b/>
          <w:sz w:val="22"/>
          <w:szCs w:val="20"/>
        </w:rPr>
        <w:t>»</w:t>
      </w:r>
      <w:r w:rsidRPr="00AB5F51">
        <w:rPr>
          <w:b/>
          <w:sz w:val="22"/>
          <w:szCs w:val="20"/>
        </w:rPr>
        <w:t xml:space="preserve"> правил благоустройства территории</w:t>
      </w:r>
    </w:p>
    <w:p w:rsidR="00691DE7" w:rsidRPr="00AB5F51" w:rsidRDefault="00691DE7" w:rsidP="00691DE7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="1574" w:tblpY="26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1"/>
        <w:gridCol w:w="8438"/>
      </w:tblGrid>
      <w:tr w:rsidR="00691DE7" w:rsidRPr="00AB5F51" w:rsidTr="0062006E">
        <w:tc>
          <w:tcPr>
            <w:tcW w:w="90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635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Адрес объекта</w:t>
            </w:r>
          </w:p>
        </w:tc>
      </w:tr>
      <w:tr w:rsidR="00691DE7" w:rsidRPr="00AB5F51" w:rsidTr="0062006E">
        <w:tc>
          <w:tcPr>
            <w:tcW w:w="90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</w:t>
            </w:r>
          </w:p>
        </w:tc>
        <w:tc>
          <w:tcPr>
            <w:tcW w:w="635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0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lastRenderedPageBreak/>
              <w:t>2</w:t>
            </w:r>
          </w:p>
        </w:tc>
        <w:tc>
          <w:tcPr>
            <w:tcW w:w="635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0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</w:t>
            </w:r>
          </w:p>
        </w:tc>
        <w:tc>
          <w:tcPr>
            <w:tcW w:w="635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691DE7" w:rsidRPr="00AB5F51" w:rsidTr="0062006E">
        <w:tc>
          <w:tcPr>
            <w:tcW w:w="904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...</w:t>
            </w:r>
          </w:p>
        </w:tc>
        <w:tc>
          <w:tcPr>
            <w:tcW w:w="6350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02766E" w:rsidRPr="00AB5F51" w:rsidRDefault="0002766E" w:rsidP="0002766E">
      <w:pPr>
        <w:rPr>
          <w:sz w:val="28"/>
          <w:szCs w:val="28"/>
        </w:rPr>
      </w:pPr>
    </w:p>
    <w:p w:rsidR="00691DE7" w:rsidRPr="00AB5F51" w:rsidRDefault="00691DE7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691DE7" w:rsidRPr="00AB5F51" w:rsidRDefault="00691DE7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145D70" w:rsidRPr="00AB5F51" w:rsidRDefault="00145D70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A07C53" w:rsidRPr="00AB5F51" w:rsidRDefault="00A07C53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691DE7" w:rsidRPr="00AB5F51" w:rsidRDefault="00691DE7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691DE7" w:rsidRPr="00AB5F51" w:rsidRDefault="00691DE7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691DE7" w:rsidRPr="00AB5F51" w:rsidRDefault="00691DE7" w:rsidP="0002766E">
      <w:pPr>
        <w:widowControl w:val="0"/>
        <w:autoSpaceDE w:val="0"/>
        <w:autoSpaceDN w:val="0"/>
        <w:jc w:val="right"/>
        <w:outlineLvl w:val="2"/>
        <w:rPr>
          <w:sz w:val="28"/>
          <w:szCs w:val="28"/>
        </w:rPr>
      </w:pPr>
    </w:p>
    <w:p w:rsidR="0002766E" w:rsidRPr="00AB5F51" w:rsidRDefault="0002766E" w:rsidP="0002766E">
      <w:pPr>
        <w:widowControl w:val="0"/>
        <w:autoSpaceDE w:val="0"/>
        <w:autoSpaceDN w:val="0"/>
        <w:jc w:val="right"/>
        <w:outlineLvl w:val="2"/>
        <w:rPr>
          <w:sz w:val="22"/>
          <w:szCs w:val="20"/>
        </w:rPr>
      </w:pPr>
      <w:r w:rsidRPr="00AB5F51">
        <w:rPr>
          <w:sz w:val="28"/>
          <w:szCs w:val="28"/>
        </w:rPr>
        <w:tab/>
      </w:r>
      <w:r w:rsidRPr="00AB5F51">
        <w:rPr>
          <w:sz w:val="22"/>
          <w:szCs w:val="20"/>
        </w:rPr>
        <w:t xml:space="preserve">Приложение </w:t>
      </w:r>
      <w:r w:rsidR="004A6C99" w:rsidRPr="00AB5F51">
        <w:rPr>
          <w:sz w:val="22"/>
          <w:szCs w:val="20"/>
        </w:rPr>
        <w:t>6</w:t>
      </w:r>
    </w:p>
    <w:p w:rsidR="0002766E" w:rsidRPr="00AB5F51" w:rsidRDefault="006856B8" w:rsidP="0002766E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К </w:t>
      </w:r>
      <w:r w:rsidR="0002766E" w:rsidRPr="00AB5F51">
        <w:rPr>
          <w:sz w:val="22"/>
          <w:szCs w:val="20"/>
        </w:rPr>
        <w:t xml:space="preserve">МП </w:t>
      </w:r>
      <w:r w:rsidR="00F2272E">
        <w:rPr>
          <w:sz w:val="22"/>
          <w:szCs w:val="20"/>
        </w:rPr>
        <w:t>«</w:t>
      </w:r>
      <w:r w:rsidR="0002766E" w:rsidRPr="00AB5F51">
        <w:rPr>
          <w:sz w:val="22"/>
          <w:szCs w:val="20"/>
        </w:rPr>
        <w:t xml:space="preserve">Формирование современной городской </w:t>
      </w:r>
    </w:p>
    <w:p w:rsidR="0002766E" w:rsidRPr="00AB5F51" w:rsidRDefault="0002766E" w:rsidP="0002766E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среды муниципального образования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>Город Псков</w:t>
      </w:r>
      <w:r w:rsidR="00F2272E">
        <w:rPr>
          <w:sz w:val="22"/>
          <w:szCs w:val="20"/>
        </w:rPr>
        <w:t>»</w:t>
      </w:r>
    </w:p>
    <w:p w:rsidR="0002766E" w:rsidRPr="00AB5F51" w:rsidRDefault="0002766E" w:rsidP="0002766E">
      <w:pPr>
        <w:pStyle w:val="ConsPlusNormal"/>
        <w:jc w:val="right"/>
        <w:outlineLvl w:val="2"/>
        <w:rPr>
          <w:rFonts w:ascii="Times New Roman" w:hAnsi="Times New Roman"/>
          <w:sz w:val="22"/>
        </w:rPr>
      </w:pPr>
    </w:p>
    <w:p w:rsidR="00691DE7" w:rsidRPr="00AB5F51" w:rsidRDefault="00691DE7" w:rsidP="00691DE7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  <w:r w:rsidRPr="00AB5F51">
        <w:rPr>
          <w:rFonts w:ascii="Times New Roman" w:hAnsi="Times New Roman"/>
          <w:sz w:val="28"/>
          <w:szCs w:val="28"/>
        </w:rPr>
        <w:t>Перечни работ</w:t>
      </w:r>
    </w:p>
    <w:p w:rsidR="00691DE7" w:rsidRPr="00AB5F51" w:rsidRDefault="00691DE7" w:rsidP="00691DE7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2766E" w:rsidRPr="00AB5F51" w:rsidRDefault="00691DE7" w:rsidP="000276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bookmarkStart w:id="5" w:name="P1158"/>
      <w:bookmarkEnd w:id="5"/>
      <w:r w:rsidRPr="00AB5F51">
        <w:rPr>
          <w:b/>
          <w:sz w:val="22"/>
          <w:szCs w:val="20"/>
        </w:rPr>
        <w:t>1.</w:t>
      </w:r>
      <w:r w:rsidR="0002766E" w:rsidRPr="00AB5F51">
        <w:rPr>
          <w:b/>
          <w:sz w:val="22"/>
          <w:szCs w:val="20"/>
        </w:rPr>
        <w:t>Минимальный и дополнительный перечни работ</w:t>
      </w:r>
    </w:p>
    <w:p w:rsidR="0002766E" w:rsidRPr="00AB5F51" w:rsidRDefault="0002766E" w:rsidP="000276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по благоустройству дворовой территории</w:t>
      </w:r>
    </w:p>
    <w:p w:rsidR="0002766E" w:rsidRPr="00AB5F51" w:rsidRDefault="0002766E" w:rsidP="000276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многоквартирного дома</w:t>
      </w:r>
    </w:p>
    <w:p w:rsidR="0002766E" w:rsidRPr="00AB5F51" w:rsidRDefault="0002766E" w:rsidP="0002766E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7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2"/>
        <w:gridCol w:w="8577"/>
      </w:tblGrid>
      <w:tr w:rsidR="0002766E" w:rsidRPr="00AB5F51" w:rsidTr="00691DE7">
        <w:tc>
          <w:tcPr>
            <w:tcW w:w="9430" w:type="dxa"/>
            <w:gridSpan w:val="2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outlineLvl w:val="3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I. </w:t>
            </w:r>
            <w:r w:rsidR="00691DE7" w:rsidRPr="00AB5F51">
              <w:rPr>
                <w:sz w:val="22"/>
                <w:szCs w:val="20"/>
              </w:rPr>
              <w:t xml:space="preserve">1 </w:t>
            </w:r>
            <w:r w:rsidRPr="00AB5F51">
              <w:rPr>
                <w:sz w:val="22"/>
                <w:szCs w:val="20"/>
              </w:rPr>
              <w:t>Минимальный перечень работ по благоустройству дворовой территории многоквартирного дома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Наименование вида работ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Ремонт дворовых проездов придомовой территории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Обеспечение освещения дворовых территорий многоквартирных домов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скамеек, мусорных урн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4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новых и ремонт существующих асфальтированных тротуаров и тротуаров из тротуарной плитки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5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Оборудование автомобильных парковок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6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Замена люков и регулирование крышек колодцев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7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открытых водоотводных систем дворовых проездов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8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Озеленение дворовых территорий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9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ограждений вдоль проездов к дворовым территориям многоквартирных домов</w:t>
            </w:r>
          </w:p>
        </w:tc>
      </w:tr>
      <w:tr w:rsidR="0002766E" w:rsidRPr="00AB5F51" w:rsidTr="00691DE7">
        <w:tblPrEx>
          <w:tblBorders>
            <w:insideH w:val="nil"/>
          </w:tblBorders>
        </w:tblPrEx>
        <w:tc>
          <w:tcPr>
            <w:tcW w:w="1039" w:type="dxa"/>
            <w:tcBorders>
              <w:bottom w:val="nil"/>
            </w:tcBorders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lastRenderedPageBreak/>
              <w:t>10</w:t>
            </w:r>
          </w:p>
        </w:tc>
        <w:tc>
          <w:tcPr>
            <w:tcW w:w="8391" w:type="dxa"/>
            <w:tcBorders>
              <w:bottom w:val="nil"/>
            </w:tcBorders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информационных щитов</w:t>
            </w:r>
          </w:p>
        </w:tc>
      </w:tr>
      <w:tr w:rsidR="0002766E" w:rsidRPr="00AB5F51" w:rsidTr="00691DE7">
        <w:tc>
          <w:tcPr>
            <w:tcW w:w="9430" w:type="dxa"/>
            <w:gridSpan w:val="2"/>
          </w:tcPr>
          <w:p w:rsidR="0002766E" w:rsidRPr="00AB5F51" w:rsidRDefault="00691DE7" w:rsidP="00A07C53">
            <w:pPr>
              <w:widowControl w:val="0"/>
              <w:autoSpaceDE w:val="0"/>
              <w:autoSpaceDN w:val="0"/>
              <w:jc w:val="center"/>
              <w:outlineLvl w:val="3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1.2</w:t>
            </w:r>
            <w:r w:rsidR="0002766E" w:rsidRPr="00AB5F51">
              <w:rPr>
                <w:sz w:val="22"/>
                <w:szCs w:val="20"/>
              </w:rPr>
              <w:t xml:space="preserve"> Дополнительный перечень работ по благоустройству дворовой территории многоквартирного дома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Наименование вида работ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Оборудование детских площадок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Оборудование спортивных площадок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декоративных малых архитектурных форм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4</w:t>
            </w:r>
          </w:p>
        </w:tc>
        <w:tc>
          <w:tcPr>
            <w:tcW w:w="8391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беседок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5</w:t>
            </w:r>
          </w:p>
        </w:tc>
        <w:tc>
          <w:tcPr>
            <w:tcW w:w="8391" w:type="dxa"/>
          </w:tcPr>
          <w:p w:rsidR="0002766E" w:rsidRPr="00AB5F51" w:rsidRDefault="007A2BC3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</w:t>
            </w:r>
            <w:r w:rsidRPr="007A2BC3">
              <w:rPr>
                <w:sz w:val="22"/>
                <w:szCs w:val="20"/>
              </w:rPr>
              <w:t>азработка проектно-сметной документации (включая изыскательские работы и предпроектные обследования территории)</w:t>
            </w:r>
          </w:p>
        </w:tc>
      </w:tr>
      <w:tr w:rsidR="0002766E" w:rsidRPr="00AB5F51" w:rsidTr="00691DE7">
        <w:tc>
          <w:tcPr>
            <w:tcW w:w="1039" w:type="dxa"/>
          </w:tcPr>
          <w:p w:rsidR="0002766E" w:rsidRPr="00AB5F51" w:rsidRDefault="0002766E" w:rsidP="000276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6</w:t>
            </w:r>
          </w:p>
        </w:tc>
        <w:tc>
          <w:tcPr>
            <w:tcW w:w="8391" w:type="dxa"/>
          </w:tcPr>
          <w:p w:rsidR="0002766E" w:rsidRPr="00AB5F51" w:rsidRDefault="007A2BC3" w:rsidP="0002766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И</w:t>
            </w:r>
            <w:r w:rsidRPr="007A2BC3">
              <w:rPr>
                <w:sz w:val="22"/>
                <w:szCs w:val="20"/>
              </w:rPr>
              <w:t>ные виды работ по благоустройству дворовых территорий многоквартирных домов (установка системы видеонаблюдения; установка водоотводного коллектора из железобетонных труб; замена водопропускной трубы; устройство и ремонт ливневой канализации, дренажной системы; устройство ограждения земельного участка многоквартирного дома).</w:t>
            </w:r>
          </w:p>
        </w:tc>
      </w:tr>
    </w:tbl>
    <w:p w:rsidR="0002766E" w:rsidRPr="00AB5F51" w:rsidRDefault="0002766E" w:rsidP="0002766E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691DE7" w:rsidRPr="00AB5F51" w:rsidRDefault="00691DE7" w:rsidP="00691DE7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B5F51">
        <w:rPr>
          <w:b/>
          <w:sz w:val="22"/>
          <w:szCs w:val="20"/>
        </w:rPr>
        <w:t>2.Перечень работ по благоустройству территорий общего пользования</w:t>
      </w:r>
    </w:p>
    <w:p w:rsidR="00691DE7" w:rsidRPr="00AB5F51" w:rsidRDefault="00691DE7" w:rsidP="00691DE7">
      <w:pPr>
        <w:spacing w:after="1" w:line="259" w:lineRule="auto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1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"/>
        <w:gridCol w:w="8916"/>
      </w:tblGrid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Наименование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скамеек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мусорных урн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Обеспечение уличного освещения (установка уличных фонарей)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4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новых и ремонт существующих асфальтированных тротуаров и тротуаров из тротуарной плитки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5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Установка, ремонт и реконструкция ограждений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6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автобусных остановок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7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Озеленение общественных территорий (высаживание деревьев и кустарников, разбивка клумб, создание газонов)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8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указателей с указанием названий улиц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9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информационных щитов</w:t>
            </w:r>
          </w:p>
        </w:tc>
      </w:tr>
      <w:tr w:rsidR="00691DE7" w:rsidRPr="00AB5F51" w:rsidTr="0062006E">
        <w:tc>
          <w:tcPr>
            <w:tcW w:w="723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10</w:t>
            </w:r>
          </w:p>
        </w:tc>
        <w:tc>
          <w:tcPr>
            <w:tcW w:w="8916" w:type="dxa"/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декоративных малых архитектурных форм</w:t>
            </w:r>
          </w:p>
        </w:tc>
      </w:tr>
      <w:tr w:rsidR="00691DE7" w:rsidRPr="00AB5F51" w:rsidTr="0062006E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B5F51">
              <w:t>11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Разработка проектно-сметной документации (включая изыскательские работы и предпроектные обследования территории)</w:t>
            </w:r>
          </w:p>
        </w:tc>
      </w:tr>
      <w:tr w:rsidR="00691DE7" w:rsidRPr="00AB5F51" w:rsidTr="0062006E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B5F51">
              <w:t>12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DE7" w:rsidRPr="00AB5F51" w:rsidRDefault="00691DE7" w:rsidP="006200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5F51">
              <w:rPr>
                <w:sz w:val="22"/>
                <w:szCs w:val="22"/>
              </w:rPr>
              <w:t>Иные виды работ по благоустройству общественных территорий (установка системы видеонаблюдения; установка водоотводного коллектора из железобетонных труб; замена люков и регулирование крышек колодцев; замена водопропускной трубы; устройство и ремонт ливневой канализации, дренажной системы; оборудование парковок; оборудование детских площа</w:t>
            </w:r>
            <w:r w:rsidRPr="00AB5F51">
              <w:rPr>
                <w:sz w:val="22"/>
                <w:szCs w:val="22"/>
              </w:rPr>
              <w:lastRenderedPageBreak/>
              <w:t>док; оборудование спортивных площадок; устройство велосипедных дорожек и велосипедных парковок; устройство нового или ремонт существующего покрытия; установка бортового камня; установка новых и ремонт существующих памятников, памятных знаков и благоустройство территории вокруг них; работы по устройству зон отдыха у воды (пляжи, набережные, родники); устройство ступеней, лестниц на перепадах рельефа; устройство фонтанов, обустройство площадок для выгула домашних животных, устройство нового или ремонт действующего общественного туалета)</w:t>
            </w:r>
          </w:p>
        </w:tc>
      </w:tr>
    </w:tbl>
    <w:p w:rsidR="006856B8" w:rsidRPr="00AB5F51" w:rsidRDefault="006856B8" w:rsidP="0002766E">
      <w:pPr>
        <w:tabs>
          <w:tab w:val="left" w:pos="4170"/>
        </w:tabs>
        <w:rPr>
          <w:sz w:val="28"/>
          <w:szCs w:val="28"/>
        </w:rPr>
      </w:pPr>
    </w:p>
    <w:p w:rsidR="00CC6AD0" w:rsidRPr="00AB5F51" w:rsidRDefault="00CC6AD0" w:rsidP="006856B8">
      <w:pPr>
        <w:widowControl w:val="0"/>
        <w:autoSpaceDE w:val="0"/>
        <w:autoSpaceDN w:val="0"/>
        <w:jc w:val="center"/>
        <w:rPr>
          <w:sz w:val="22"/>
          <w:szCs w:val="20"/>
        </w:rPr>
      </w:pPr>
    </w:p>
    <w:p w:rsidR="00CC6AD0" w:rsidRPr="00AB5F51" w:rsidRDefault="00CC6AD0" w:rsidP="006856B8">
      <w:pPr>
        <w:widowControl w:val="0"/>
        <w:autoSpaceDE w:val="0"/>
        <w:autoSpaceDN w:val="0"/>
        <w:jc w:val="center"/>
        <w:rPr>
          <w:sz w:val="22"/>
          <w:szCs w:val="20"/>
        </w:rPr>
      </w:pPr>
    </w:p>
    <w:p w:rsidR="0048799C" w:rsidRPr="00AB5F51" w:rsidRDefault="0048799C" w:rsidP="0048799C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Приложение </w:t>
      </w:r>
      <w:r w:rsidR="004A6C99" w:rsidRPr="00AB5F51">
        <w:rPr>
          <w:sz w:val="22"/>
          <w:szCs w:val="20"/>
        </w:rPr>
        <w:t>7</w:t>
      </w:r>
    </w:p>
    <w:p w:rsidR="0048799C" w:rsidRPr="00AB5F51" w:rsidRDefault="0048799C" w:rsidP="0048799C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К МП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 xml:space="preserve">Формирование современной городской </w:t>
      </w:r>
    </w:p>
    <w:p w:rsidR="0048799C" w:rsidRPr="00AB5F51" w:rsidRDefault="0048799C" w:rsidP="0048799C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среды муниципального образования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>Город Псков</w:t>
      </w:r>
      <w:r w:rsidR="00F2272E">
        <w:rPr>
          <w:sz w:val="22"/>
          <w:szCs w:val="20"/>
        </w:rPr>
        <w:t>»</w:t>
      </w:r>
    </w:p>
    <w:p w:rsidR="0048799C" w:rsidRPr="00AB5F51" w:rsidRDefault="0048799C" w:rsidP="0048799C">
      <w:pPr>
        <w:jc w:val="center"/>
        <w:rPr>
          <w:sz w:val="28"/>
          <w:szCs w:val="28"/>
        </w:rPr>
      </w:pPr>
    </w:p>
    <w:p w:rsidR="0048799C" w:rsidRPr="00F2272E" w:rsidRDefault="0048799C" w:rsidP="007934B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2272E">
        <w:rPr>
          <w:b/>
          <w:sz w:val="28"/>
          <w:szCs w:val="28"/>
        </w:rPr>
        <w:t>Нормативная стоимость отдельных видов работ, включенных</w:t>
      </w:r>
      <w:r w:rsidR="007934B2" w:rsidRPr="00F2272E">
        <w:rPr>
          <w:b/>
          <w:sz w:val="28"/>
          <w:szCs w:val="28"/>
        </w:rPr>
        <w:t xml:space="preserve"> в перечни работ по благоустройству </w:t>
      </w:r>
      <w:r w:rsidR="00F2272E">
        <w:rPr>
          <w:b/>
          <w:sz w:val="28"/>
          <w:szCs w:val="28"/>
        </w:rPr>
        <w:t>«</w:t>
      </w:r>
      <w:r w:rsidR="007934B2" w:rsidRPr="00F2272E">
        <w:rPr>
          <w:b/>
          <w:sz w:val="28"/>
          <w:szCs w:val="28"/>
        </w:rPr>
        <w:t xml:space="preserve">МП Формирование современной городской среды муниципального образования </w:t>
      </w:r>
      <w:r w:rsidR="00F2272E">
        <w:rPr>
          <w:b/>
          <w:sz w:val="28"/>
          <w:szCs w:val="28"/>
        </w:rPr>
        <w:t>«</w:t>
      </w:r>
      <w:r w:rsidR="007934B2" w:rsidRPr="00F2272E">
        <w:rPr>
          <w:b/>
          <w:sz w:val="28"/>
          <w:szCs w:val="28"/>
        </w:rPr>
        <w:t>Город Псков</w:t>
      </w:r>
      <w:r w:rsidR="00F2272E">
        <w:rPr>
          <w:b/>
          <w:sz w:val="28"/>
          <w:szCs w:val="28"/>
        </w:rPr>
        <w:t>»</w:t>
      </w:r>
    </w:p>
    <w:p w:rsidR="0048799C" w:rsidRPr="00F2272E" w:rsidRDefault="0048799C" w:rsidP="0048799C">
      <w:pPr>
        <w:rPr>
          <w:sz w:val="28"/>
          <w:szCs w:val="28"/>
        </w:rPr>
      </w:pPr>
    </w:p>
    <w:p w:rsidR="0048799C" w:rsidRPr="00F2272E" w:rsidRDefault="0048799C" w:rsidP="007934B2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>1. Нормативная стоимость (единичные расценки) работ определяется следующим образом:</w:t>
      </w:r>
    </w:p>
    <w:p w:rsidR="0048799C" w:rsidRPr="00F2272E" w:rsidRDefault="0048799C" w:rsidP="0048799C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bookmarkStart w:id="6" w:name="P1223"/>
      <w:bookmarkEnd w:id="6"/>
      <w:r w:rsidRPr="00F2272E">
        <w:rPr>
          <w:sz w:val="28"/>
          <w:szCs w:val="28"/>
        </w:rPr>
        <w:t xml:space="preserve">1) в случае, если работы по благоустройству территорий предусматривают строительство, реконструкцию, капитальный ремонт объектов капитального строительства нормативная стоимость (единичные расценки) работ определяется проектно-сметным методом с применением сборников Федеральных единичных расценок (ФЕР-2001) с пересчетом в текущие цены индексами изменения сметной стоимости в соответствии с Методическими </w:t>
      </w:r>
      <w:hyperlink r:id="rId15" w:history="1">
        <w:r w:rsidRPr="00F2272E">
          <w:rPr>
            <w:color w:val="0000FF"/>
            <w:sz w:val="28"/>
            <w:szCs w:val="28"/>
          </w:rPr>
          <w:t>рекомендациями</w:t>
        </w:r>
      </w:hyperlink>
      <w:r w:rsidRPr="00F2272E">
        <w:rPr>
          <w:sz w:val="28"/>
          <w:szCs w:val="28"/>
        </w:rPr>
        <w:t xml:space="preserve"> по разработке индексов изменения сметной стоимости строительства, утвержденными приказом Минстроя России от 9 февраля 2017 г. N 84/пр, с использованием данных ФАУ </w:t>
      </w:r>
      <w:r w:rsidR="00F2272E">
        <w:rPr>
          <w:sz w:val="28"/>
          <w:szCs w:val="28"/>
        </w:rPr>
        <w:t>«</w:t>
      </w:r>
      <w:r w:rsidRPr="00F2272E">
        <w:rPr>
          <w:sz w:val="28"/>
          <w:szCs w:val="28"/>
        </w:rPr>
        <w:t>Главэкспертиза России</w:t>
      </w:r>
      <w:r w:rsidR="00F2272E">
        <w:rPr>
          <w:sz w:val="28"/>
          <w:szCs w:val="28"/>
        </w:rPr>
        <w:t>»</w:t>
      </w:r>
      <w:r w:rsidRPr="00F2272E">
        <w:rPr>
          <w:sz w:val="28"/>
          <w:szCs w:val="28"/>
        </w:rPr>
        <w:t>;</w:t>
      </w:r>
    </w:p>
    <w:p w:rsidR="0048799C" w:rsidRPr="00F2272E" w:rsidRDefault="0048799C" w:rsidP="007934B2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F2272E">
        <w:rPr>
          <w:sz w:val="28"/>
          <w:szCs w:val="28"/>
        </w:rPr>
        <w:t xml:space="preserve">2) в случае если работы по благоустройству содержат виды работ, не предусмотренные </w:t>
      </w:r>
      <w:hyperlink w:anchor="P1223" w:history="1">
        <w:r w:rsidRPr="00F2272E">
          <w:rPr>
            <w:color w:val="0000FF"/>
            <w:sz w:val="28"/>
            <w:szCs w:val="28"/>
          </w:rPr>
          <w:t>п. 1</w:t>
        </w:r>
      </w:hyperlink>
      <w:r w:rsidRPr="00F2272E">
        <w:rPr>
          <w:sz w:val="28"/>
          <w:szCs w:val="28"/>
        </w:rPr>
        <w:t xml:space="preserve">) настоящего приложения к программе </w:t>
      </w:r>
      <w:r w:rsidR="00F2272E">
        <w:rPr>
          <w:sz w:val="28"/>
          <w:szCs w:val="28"/>
        </w:rPr>
        <w:t>«</w:t>
      </w:r>
      <w:r w:rsidR="00F2272E" w:rsidRPr="00F2272E">
        <w:rPr>
          <w:sz w:val="28"/>
          <w:szCs w:val="28"/>
        </w:rPr>
        <w:t>Формирование</w:t>
      </w:r>
      <w:r w:rsidR="007934B2" w:rsidRPr="00F2272E">
        <w:rPr>
          <w:sz w:val="28"/>
          <w:szCs w:val="28"/>
        </w:rPr>
        <w:t xml:space="preserve">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="007934B2" w:rsidRPr="00F2272E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F2272E">
        <w:rPr>
          <w:sz w:val="28"/>
          <w:szCs w:val="28"/>
        </w:rPr>
        <w:t>, нормативная стоимость (единичные расценки) работ определяется методом сопоставимых рыночных цен.</w:t>
      </w:r>
    </w:p>
    <w:p w:rsidR="0048799C" w:rsidRPr="00F2272E" w:rsidRDefault="0048799C" w:rsidP="0048799C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F2272E">
        <w:rPr>
          <w:sz w:val="28"/>
          <w:szCs w:val="28"/>
        </w:rPr>
        <w:t>2. Ориентировочная стоимость работ:</w:t>
      </w:r>
    </w:p>
    <w:p w:rsidR="0048799C" w:rsidRPr="00AB5F51" w:rsidRDefault="0048799C" w:rsidP="0048799C">
      <w:pPr>
        <w:widowControl w:val="0"/>
        <w:autoSpaceDE w:val="0"/>
        <w:autoSpaceDN w:val="0"/>
        <w:jc w:val="both"/>
        <w:rPr>
          <w:sz w:val="22"/>
          <w:szCs w:val="2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7"/>
        <w:gridCol w:w="5439"/>
        <w:gridCol w:w="1662"/>
        <w:gridCol w:w="1571"/>
      </w:tblGrid>
      <w:tr w:rsidR="0048799C" w:rsidRPr="00AB5F51" w:rsidTr="0087391A">
        <w:tc>
          <w:tcPr>
            <w:tcW w:w="967" w:type="dxa"/>
          </w:tcPr>
          <w:p w:rsidR="0048799C" w:rsidRPr="00AB5F51" w:rsidRDefault="0048799C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N п/п</w:t>
            </w:r>
          </w:p>
        </w:tc>
        <w:tc>
          <w:tcPr>
            <w:tcW w:w="5439" w:type="dxa"/>
          </w:tcPr>
          <w:p w:rsidR="0048799C" w:rsidRPr="00AB5F51" w:rsidRDefault="0048799C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Наименование вида работ</w:t>
            </w:r>
          </w:p>
        </w:tc>
        <w:tc>
          <w:tcPr>
            <w:tcW w:w="1662" w:type="dxa"/>
          </w:tcPr>
          <w:p w:rsidR="0048799C" w:rsidRPr="00AB5F51" w:rsidRDefault="0048799C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Ед. измерения</w:t>
            </w:r>
          </w:p>
        </w:tc>
        <w:tc>
          <w:tcPr>
            <w:tcW w:w="1571" w:type="dxa"/>
          </w:tcPr>
          <w:p w:rsidR="0048799C" w:rsidRPr="00AB5F51" w:rsidRDefault="0048799C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Стоимость с НДС, руб.</w:t>
            </w:r>
          </w:p>
        </w:tc>
      </w:tr>
      <w:tr w:rsidR="0048799C" w:rsidRPr="00AB5F51" w:rsidTr="0087391A">
        <w:tblPrEx>
          <w:tblBorders>
            <w:insideH w:val="nil"/>
          </w:tblBorders>
        </w:tblPrEx>
        <w:tc>
          <w:tcPr>
            <w:tcW w:w="967" w:type="dxa"/>
            <w:tcBorders>
              <w:bottom w:val="nil"/>
            </w:tcBorders>
          </w:tcPr>
          <w:p w:rsidR="0048799C" w:rsidRPr="00AB5F51" w:rsidRDefault="0048799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1.</w:t>
            </w:r>
          </w:p>
        </w:tc>
        <w:tc>
          <w:tcPr>
            <w:tcW w:w="5439" w:type="dxa"/>
            <w:tcBorders>
              <w:bottom w:val="nil"/>
            </w:tcBorders>
          </w:tcPr>
          <w:p w:rsidR="0048799C" w:rsidRPr="00AB5F51" w:rsidRDefault="0048799C" w:rsidP="00584D2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Ремонт, восстановление дорожных покрытий </w:t>
            </w:r>
          </w:p>
        </w:tc>
        <w:tc>
          <w:tcPr>
            <w:tcW w:w="1662" w:type="dxa"/>
            <w:tcBorders>
              <w:bottom w:val="nil"/>
            </w:tcBorders>
          </w:tcPr>
          <w:p w:rsidR="0048799C" w:rsidRPr="00AB5F51" w:rsidRDefault="0048799C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м2</w:t>
            </w:r>
          </w:p>
        </w:tc>
        <w:tc>
          <w:tcPr>
            <w:tcW w:w="1571" w:type="dxa"/>
            <w:tcBorders>
              <w:bottom w:val="nil"/>
            </w:tcBorders>
          </w:tcPr>
          <w:p w:rsidR="0048799C" w:rsidRPr="00AB5F51" w:rsidRDefault="00145D70" w:rsidP="0048799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3110,0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2.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Оборудование парковок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м2</w:t>
            </w:r>
          </w:p>
        </w:tc>
        <w:tc>
          <w:tcPr>
            <w:tcW w:w="1571" w:type="dxa"/>
          </w:tcPr>
          <w:p w:rsidR="006C1F9A" w:rsidRPr="00AB5F51" w:rsidRDefault="00145D70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2805,4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3.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Ремонт, восстановление пешеходных зон (тротуары, пешеходные дорожки и т.д.) с типом покрытия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1571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асфальтобетон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jc w:val="center"/>
            </w:pPr>
            <w:r w:rsidRPr="00AB5F51">
              <w:t>1 м2</w:t>
            </w:r>
          </w:p>
        </w:tc>
        <w:tc>
          <w:tcPr>
            <w:tcW w:w="1571" w:type="dxa"/>
          </w:tcPr>
          <w:p w:rsidR="006C1F9A" w:rsidRPr="00AB5F51" w:rsidRDefault="00145D70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3014,0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Тротуарная плитка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jc w:val="center"/>
            </w:pPr>
            <w:r w:rsidRPr="00AB5F51">
              <w:t>1 м2</w:t>
            </w:r>
          </w:p>
        </w:tc>
        <w:tc>
          <w:tcPr>
            <w:tcW w:w="1571" w:type="dxa"/>
          </w:tcPr>
          <w:p w:rsidR="006C1F9A" w:rsidRPr="00AB5F51" w:rsidRDefault="00145D70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4142,0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lastRenderedPageBreak/>
              <w:t>4.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Обеспечение освещения территорий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1571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уличных фонарей на железобетонной опоре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jc w:val="center"/>
            </w:pPr>
            <w:r w:rsidRPr="00AB5F51">
              <w:t>1 шт.</w:t>
            </w:r>
          </w:p>
        </w:tc>
        <w:tc>
          <w:tcPr>
            <w:tcW w:w="1571" w:type="dxa"/>
          </w:tcPr>
          <w:p w:rsidR="006C1F9A" w:rsidRPr="00AB5F51" w:rsidRDefault="007C4872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от 131430, до 150000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уличных фонарей на фланцевой опоре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jc w:val="center"/>
            </w:pPr>
            <w:r w:rsidRPr="00AB5F51">
              <w:t>1 шт.</w:t>
            </w:r>
          </w:p>
        </w:tc>
        <w:tc>
          <w:tcPr>
            <w:tcW w:w="1571" w:type="dxa"/>
          </w:tcPr>
          <w:p w:rsidR="006C1F9A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7C4872">
              <w:rPr>
                <w:sz w:val="22"/>
                <w:szCs w:val="20"/>
              </w:rPr>
              <w:t>от 1</w:t>
            </w:r>
            <w:r>
              <w:rPr>
                <w:sz w:val="22"/>
                <w:szCs w:val="20"/>
              </w:rPr>
              <w:t>29000</w:t>
            </w:r>
            <w:r w:rsidRPr="007C4872">
              <w:rPr>
                <w:sz w:val="22"/>
                <w:szCs w:val="20"/>
              </w:rPr>
              <w:t>, до 1</w:t>
            </w:r>
            <w:r>
              <w:rPr>
                <w:sz w:val="22"/>
                <w:szCs w:val="20"/>
              </w:rPr>
              <w:t>4</w:t>
            </w:r>
            <w:r w:rsidRPr="007C4872">
              <w:rPr>
                <w:sz w:val="22"/>
                <w:szCs w:val="20"/>
              </w:rPr>
              <w:t>0000</w:t>
            </w:r>
          </w:p>
        </w:tc>
      </w:tr>
      <w:tr w:rsidR="006C1F9A" w:rsidRPr="00AB5F51" w:rsidTr="0087391A">
        <w:trPr>
          <w:trHeight w:val="413"/>
        </w:trPr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фонарей на фасаде многоквартирного дома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jc w:val="center"/>
            </w:pPr>
            <w:r w:rsidRPr="00AB5F51">
              <w:t>1 шт.</w:t>
            </w:r>
          </w:p>
        </w:tc>
        <w:tc>
          <w:tcPr>
            <w:tcW w:w="1571" w:type="dxa"/>
          </w:tcPr>
          <w:p w:rsidR="006C1F9A" w:rsidRPr="00AB5F51" w:rsidRDefault="007C4872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от 9000 до 15000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5.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урн (типовая железобетонная</w:t>
            </w:r>
            <w:r w:rsidR="0087391A" w:rsidRPr="00AB5F51">
              <w:rPr>
                <w:sz w:val="22"/>
                <w:szCs w:val="20"/>
              </w:rPr>
              <w:t xml:space="preserve"> с металлической вставкой</w:t>
            </w:r>
            <w:r w:rsidRPr="00AB5F51">
              <w:rPr>
                <w:sz w:val="22"/>
                <w:szCs w:val="20"/>
              </w:rPr>
              <w:t>)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6C1F9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2800 до 6000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6.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скамеек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6C1F9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18753,33 до 44000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Скамья без спинки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1571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Скамья парковая со спинкой 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1571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7</w:t>
            </w:r>
          </w:p>
        </w:tc>
        <w:tc>
          <w:tcPr>
            <w:tcW w:w="5439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Озеленение территорий (восстановление, создание газонов)</w:t>
            </w:r>
          </w:p>
        </w:tc>
        <w:tc>
          <w:tcPr>
            <w:tcW w:w="1662" w:type="dxa"/>
          </w:tcPr>
          <w:p w:rsidR="006C1F9A" w:rsidRPr="00AB5F51" w:rsidRDefault="006C1F9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м2</w:t>
            </w:r>
          </w:p>
        </w:tc>
        <w:tc>
          <w:tcPr>
            <w:tcW w:w="1571" w:type="dxa"/>
          </w:tcPr>
          <w:p w:rsidR="006C1F9A" w:rsidRPr="00AB5F51" w:rsidRDefault="00145D70" w:rsidP="00145D70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от406 до </w:t>
            </w:r>
            <w:r w:rsidR="006C1F9A" w:rsidRPr="00AB5F51">
              <w:rPr>
                <w:sz w:val="22"/>
                <w:szCs w:val="20"/>
              </w:rPr>
              <w:t>639,56</w:t>
            </w:r>
          </w:p>
        </w:tc>
      </w:tr>
      <w:tr w:rsidR="006C1F9A" w:rsidRPr="00AB5F51" w:rsidTr="0087391A">
        <w:tc>
          <w:tcPr>
            <w:tcW w:w="967" w:type="dxa"/>
          </w:tcPr>
          <w:p w:rsidR="006C1F9A" w:rsidRPr="00AB5F51" w:rsidRDefault="00CE3BC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8</w:t>
            </w:r>
          </w:p>
        </w:tc>
        <w:tc>
          <w:tcPr>
            <w:tcW w:w="5439" w:type="dxa"/>
          </w:tcPr>
          <w:p w:rsidR="006C1F9A" w:rsidRPr="00AB5F51" w:rsidRDefault="00CE3BCC" w:rsidP="006C1F9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Установка ограждений</w:t>
            </w:r>
          </w:p>
        </w:tc>
        <w:tc>
          <w:tcPr>
            <w:tcW w:w="1662" w:type="dxa"/>
          </w:tcPr>
          <w:p w:rsidR="006C1F9A" w:rsidRPr="00AB5F51" w:rsidRDefault="00CE3BC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м.п.</w:t>
            </w:r>
          </w:p>
        </w:tc>
        <w:tc>
          <w:tcPr>
            <w:tcW w:w="1571" w:type="dxa"/>
          </w:tcPr>
          <w:p w:rsidR="006C1F9A" w:rsidRPr="00AB5F51" w:rsidRDefault="00B62AC7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2100 до 5000</w:t>
            </w:r>
          </w:p>
        </w:tc>
      </w:tr>
      <w:tr w:rsidR="00CE3BCC" w:rsidRPr="00AB5F51" w:rsidTr="0087391A">
        <w:tc>
          <w:tcPr>
            <w:tcW w:w="967" w:type="dxa"/>
          </w:tcPr>
          <w:p w:rsidR="00CE3BCC" w:rsidRPr="00AB5F51" w:rsidRDefault="00CE3BC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9</w:t>
            </w:r>
          </w:p>
        </w:tc>
        <w:tc>
          <w:tcPr>
            <w:tcW w:w="5439" w:type="dxa"/>
          </w:tcPr>
          <w:p w:rsidR="00CE3BCC" w:rsidRPr="00AB5F51" w:rsidRDefault="00CE3BCC" w:rsidP="006C1F9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Обеспечение безопасности движения (установка искусственных дорожных неровностей из асфальтобетона с обозначением границ соответствующими дорожными знаками особых предписаний 5.20 </w:t>
            </w:r>
            <w:r w:rsidR="00F2272E">
              <w:rPr>
                <w:sz w:val="22"/>
                <w:szCs w:val="20"/>
              </w:rPr>
              <w:t>«</w:t>
            </w:r>
            <w:r w:rsidRPr="00AB5F51">
              <w:rPr>
                <w:sz w:val="22"/>
                <w:szCs w:val="20"/>
              </w:rPr>
              <w:t>Искусственная неровность</w:t>
            </w:r>
            <w:r w:rsidR="00F2272E">
              <w:rPr>
                <w:sz w:val="22"/>
                <w:szCs w:val="20"/>
              </w:rPr>
              <w:t>»</w:t>
            </w:r>
            <w:r w:rsidRPr="00AB5F51">
              <w:rPr>
                <w:sz w:val="22"/>
                <w:szCs w:val="20"/>
              </w:rPr>
              <w:t>)</w:t>
            </w:r>
          </w:p>
        </w:tc>
        <w:tc>
          <w:tcPr>
            <w:tcW w:w="1662" w:type="dxa"/>
          </w:tcPr>
          <w:p w:rsidR="00CE3BCC" w:rsidRPr="00AB5F51" w:rsidRDefault="00CE3BC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CE3BCC" w:rsidRPr="00AB5F51" w:rsidRDefault="00CE3BCC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137113,64</w:t>
            </w:r>
          </w:p>
        </w:tc>
      </w:tr>
      <w:tr w:rsidR="00B62AC7" w:rsidRPr="00AB5F51" w:rsidTr="00106F9B">
        <w:tc>
          <w:tcPr>
            <w:tcW w:w="9639" w:type="dxa"/>
            <w:gridSpan w:val="4"/>
            <w:tcBorders>
              <w:bottom w:val="nil"/>
            </w:tcBorders>
          </w:tcPr>
          <w:p w:rsidR="00B62AC7" w:rsidRPr="00AB5F51" w:rsidRDefault="00B62AC7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Ориентировочная стоимость оборудования детских спортивно-игровых площадок</w:t>
            </w:r>
          </w:p>
        </w:tc>
      </w:tr>
      <w:tr w:rsidR="0087391A" w:rsidRPr="00AB5F51" w:rsidTr="0087391A">
        <w:tc>
          <w:tcPr>
            <w:tcW w:w="967" w:type="dxa"/>
          </w:tcPr>
          <w:p w:rsidR="0087391A" w:rsidRPr="00AB5F51" w:rsidRDefault="0087391A" w:rsidP="00CE3BC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10</w:t>
            </w:r>
          </w:p>
        </w:tc>
        <w:tc>
          <w:tcPr>
            <w:tcW w:w="5439" w:type="dxa"/>
          </w:tcPr>
          <w:p w:rsidR="0087391A" w:rsidRPr="00AB5F51" w:rsidRDefault="0087391A" w:rsidP="00CE3BCC">
            <w:pPr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основания детской площадки</w:t>
            </w:r>
          </w:p>
        </w:tc>
        <w:tc>
          <w:tcPr>
            <w:tcW w:w="1662" w:type="dxa"/>
          </w:tcPr>
          <w:p w:rsidR="0087391A" w:rsidRPr="00AB5F51" w:rsidRDefault="0087391A" w:rsidP="00CE3B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B5F51">
              <w:rPr>
                <w:rFonts w:eastAsia="Calibri"/>
                <w:sz w:val="22"/>
                <w:szCs w:val="22"/>
                <w:lang w:eastAsia="en-US"/>
              </w:rPr>
              <w:t xml:space="preserve">                </w:t>
            </w:r>
          </w:p>
        </w:tc>
        <w:tc>
          <w:tcPr>
            <w:tcW w:w="1571" w:type="dxa"/>
          </w:tcPr>
          <w:p w:rsidR="0087391A" w:rsidRPr="00AB5F51" w:rsidRDefault="0087391A" w:rsidP="00CE3BC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7C4872" w:rsidRPr="00AB5F51" w:rsidTr="0087391A">
        <w:tc>
          <w:tcPr>
            <w:tcW w:w="967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7C4872" w:rsidRPr="00AB5F51" w:rsidRDefault="007C4872" w:rsidP="007C487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B5F51">
              <w:rPr>
                <w:sz w:val="22"/>
                <w:szCs w:val="20"/>
              </w:rPr>
              <w:t>Устройство основания детской площадки из песка</w:t>
            </w:r>
          </w:p>
        </w:tc>
        <w:tc>
          <w:tcPr>
            <w:tcW w:w="1662" w:type="dxa"/>
          </w:tcPr>
          <w:p w:rsidR="007C4872" w:rsidRPr="007C4872" w:rsidRDefault="007C4872" w:rsidP="007C4872">
            <w:pPr>
              <w:jc w:val="center"/>
              <w:rPr>
                <w:sz w:val="22"/>
                <w:szCs w:val="22"/>
              </w:rPr>
            </w:pPr>
            <w:r w:rsidRPr="007C4872">
              <w:rPr>
                <w:sz w:val="22"/>
                <w:szCs w:val="22"/>
              </w:rPr>
              <w:t>1 м2</w:t>
            </w:r>
          </w:p>
        </w:tc>
        <w:tc>
          <w:tcPr>
            <w:tcW w:w="1571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от 534 до 780</w:t>
            </w:r>
          </w:p>
        </w:tc>
      </w:tr>
      <w:tr w:rsidR="007C4872" w:rsidRPr="00AB5F51" w:rsidTr="0087391A">
        <w:tc>
          <w:tcPr>
            <w:tcW w:w="967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основания детской площадки из плитки</w:t>
            </w:r>
          </w:p>
        </w:tc>
        <w:tc>
          <w:tcPr>
            <w:tcW w:w="1662" w:type="dxa"/>
          </w:tcPr>
          <w:p w:rsidR="007C4872" w:rsidRPr="007C4872" w:rsidRDefault="007C4872" w:rsidP="007C4872">
            <w:pPr>
              <w:jc w:val="center"/>
              <w:rPr>
                <w:sz w:val="22"/>
                <w:szCs w:val="22"/>
              </w:rPr>
            </w:pPr>
            <w:r w:rsidRPr="007C4872">
              <w:rPr>
                <w:sz w:val="22"/>
                <w:szCs w:val="22"/>
              </w:rPr>
              <w:t>1 м2</w:t>
            </w:r>
          </w:p>
        </w:tc>
        <w:tc>
          <w:tcPr>
            <w:tcW w:w="1571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от 3646 до 5469</w:t>
            </w:r>
          </w:p>
        </w:tc>
      </w:tr>
      <w:tr w:rsidR="007C4872" w:rsidRPr="00AB5F51" w:rsidTr="0087391A">
        <w:tc>
          <w:tcPr>
            <w:tcW w:w="967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5439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Устройство основания детской площадки из резиновой крошки</w:t>
            </w:r>
          </w:p>
        </w:tc>
        <w:tc>
          <w:tcPr>
            <w:tcW w:w="1662" w:type="dxa"/>
          </w:tcPr>
          <w:p w:rsidR="007C4872" w:rsidRPr="007C4872" w:rsidRDefault="007C4872" w:rsidP="007C4872">
            <w:pPr>
              <w:jc w:val="center"/>
              <w:rPr>
                <w:sz w:val="22"/>
                <w:szCs w:val="22"/>
              </w:rPr>
            </w:pPr>
            <w:r w:rsidRPr="007C4872">
              <w:rPr>
                <w:sz w:val="22"/>
                <w:szCs w:val="22"/>
              </w:rPr>
              <w:t>1 м2</w:t>
            </w:r>
          </w:p>
        </w:tc>
        <w:tc>
          <w:tcPr>
            <w:tcW w:w="1571" w:type="dxa"/>
          </w:tcPr>
          <w:p w:rsidR="007C4872" w:rsidRPr="00AB5F51" w:rsidRDefault="007C4872" w:rsidP="007C487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от 3400 до 5103</w:t>
            </w:r>
          </w:p>
        </w:tc>
      </w:tr>
      <w:tr w:rsidR="0087391A" w:rsidRPr="00AB5F51" w:rsidTr="0087391A">
        <w:tc>
          <w:tcPr>
            <w:tcW w:w="967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11</w:t>
            </w:r>
          </w:p>
        </w:tc>
        <w:tc>
          <w:tcPr>
            <w:tcW w:w="5439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Игровой городок с широкой двойной горкой и качелями</w:t>
            </w:r>
          </w:p>
        </w:tc>
        <w:tc>
          <w:tcPr>
            <w:tcW w:w="1662" w:type="dxa"/>
          </w:tcPr>
          <w:p w:rsidR="0087391A" w:rsidRPr="00AB5F51" w:rsidRDefault="0087391A" w:rsidP="0087391A">
            <w:pPr>
              <w:jc w:val="center"/>
            </w:pPr>
            <w:r w:rsidRPr="00AB5F51">
              <w:t>1 шт.</w:t>
            </w:r>
          </w:p>
        </w:tc>
        <w:tc>
          <w:tcPr>
            <w:tcW w:w="1571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250000 до 400000</w:t>
            </w:r>
          </w:p>
          <w:p w:rsidR="0087391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</w:tr>
      <w:tr w:rsidR="0087391A" w:rsidRPr="00AB5F51" w:rsidTr="0087391A">
        <w:tc>
          <w:tcPr>
            <w:tcW w:w="967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12</w:t>
            </w:r>
          </w:p>
        </w:tc>
        <w:tc>
          <w:tcPr>
            <w:tcW w:w="5439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Карусель</w:t>
            </w:r>
          </w:p>
        </w:tc>
        <w:tc>
          <w:tcPr>
            <w:tcW w:w="1662" w:type="dxa"/>
          </w:tcPr>
          <w:p w:rsidR="0087391A" w:rsidRPr="00AB5F51" w:rsidRDefault="0087391A" w:rsidP="0087391A">
            <w:pPr>
              <w:jc w:val="center"/>
            </w:pPr>
            <w:r w:rsidRPr="00AB5F51">
              <w:t>1 шт.</w:t>
            </w:r>
          </w:p>
        </w:tc>
        <w:tc>
          <w:tcPr>
            <w:tcW w:w="1571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 75000 до </w:t>
            </w:r>
            <w:r w:rsidR="00B62AC7" w:rsidRPr="00AB5F51">
              <w:rPr>
                <w:sz w:val="22"/>
                <w:szCs w:val="20"/>
              </w:rPr>
              <w:t>120000</w:t>
            </w:r>
          </w:p>
        </w:tc>
      </w:tr>
      <w:tr w:rsidR="0087391A" w:rsidRPr="00AB5F51" w:rsidTr="0087391A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13</w:t>
            </w:r>
          </w:p>
        </w:tc>
        <w:tc>
          <w:tcPr>
            <w:tcW w:w="5439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Качалка-балансир </w:t>
            </w:r>
          </w:p>
        </w:tc>
        <w:tc>
          <w:tcPr>
            <w:tcW w:w="1662" w:type="dxa"/>
          </w:tcPr>
          <w:p w:rsidR="0087391A" w:rsidRPr="00AB5F51" w:rsidRDefault="0087391A" w:rsidP="0087391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</w:t>
            </w:r>
          </w:p>
        </w:tc>
        <w:tc>
          <w:tcPr>
            <w:tcW w:w="1571" w:type="dxa"/>
          </w:tcPr>
          <w:p w:rsidR="0087391A" w:rsidRPr="00AB5F51" w:rsidRDefault="00B62AC7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30000 до 50000</w:t>
            </w:r>
          </w:p>
        </w:tc>
      </w:tr>
      <w:tr w:rsidR="0087391A" w:rsidRPr="00AB5F51" w:rsidTr="00106F9B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14</w:t>
            </w:r>
          </w:p>
        </w:tc>
        <w:tc>
          <w:tcPr>
            <w:tcW w:w="5439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Двойные качели маятниковые на металлических стойках с зашитыми боковинами </w:t>
            </w:r>
          </w:p>
        </w:tc>
        <w:tc>
          <w:tcPr>
            <w:tcW w:w="1662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 </w:t>
            </w:r>
            <w:r w:rsidR="00B62AC7" w:rsidRPr="00AB5F51">
              <w:rPr>
                <w:sz w:val="22"/>
                <w:szCs w:val="20"/>
              </w:rPr>
              <w:t>65000</w:t>
            </w:r>
            <w:r w:rsidRPr="00AB5F51">
              <w:rPr>
                <w:sz w:val="22"/>
                <w:szCs w:val="20"/>
              </w:rPr>
              <w:t xml:space="preserve"> до 862000</w:t>
            </w:r>
          </w:p>
        </w:tc>
      </w:tr>
      <w:tr w:rsidR="0087391A" w:rsidRPr="00AB5F51" w:rsidTr="00106F9B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15</w:t>
            </w:r>
          </w:p>
        </w:tc>
        <w:tc>
          <w:tcPr>
            <w:tcW w:w="5439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Качалка на пружинах</w:t>
            </w:r>
          </w:p>
        </w:tc>
        <w:tc>
          <w:tcPr>
            <w:tcW w:w="1662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 </w:t>
            </w:r>
            <w:r w:rsidR="00B62AC7" w:rsidRPr="00AB5F51">
              <w:rPr>
                <w:sz w:val="22"/>
                <w:szCs w:val="20"/>
              </w:rPr>
              <w:t>35000</w:t>
            </w:r>
            <w:r w:rsidRPr="00AB5F51">
              <w:rPr>
                <w:sz w:val="22"/>
                <w:szCs w:val="20"/>
              </w:rPr>
              <w:t xml:space="preserve"> до </w:t>
            </w:r>
            <w:r w:rsidRPr="00AB5F51">
              <w:rPr>
                <w:sz w:val="22"/>
                <w:szCs w:val="20"/>
              </w:rPr>
              <w:lastRenderedPageBreak/>
              <w:t>78000</w:t>
            </w:r>
          </w:p>
        </w:tc>
      </w:tr>
      <w:tr w:rsidR="0087391A" w:rsidRPr="00AB5F51" w:rsidTr="00106F9B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lastRenderedPageBreak/>
              <w:t>16</w:t>
            </w:r>
          </w:p>
        </w:tc>
        <w:tc>
          <w:tcPr>
            <w:tcW w:w="5439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Песочный дворик</w:t>
            </w:r>
          </w:p>
        </w:tc>
        <w:tc>
          <w:tcPr>
            <w:tcW w:w="1662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 </w:t>
            </w:r>
            <w:r w:rsidR="00B62AC7" w:rsidRPr="00AB5F51">
              <w:rPr>
                <w:sz w:val="22"/>
                <w:szCs w:val="20"/>
              </w:rPr>
              <w:t>30000</w:t>
            </w:r>
            <w:r w:rsidRPr="00AB5F51">
              <w:rPr>
                <w:sz w:val="22"/>
                <w:szCs w:val="20"/>
              </w:rPr>
              <w:t xml:space="preserve"> до </w:t>
            </w:r>
            <w:r w:rsidR="00B62AC7" w:rsidRPr="00AB5F51">
              <w:rPr>
                <w:sz w:val="22"/>
                <w:szCs w:val="20"/>
              </w:rPr>
              <w:t>50000</w:t>
            </w:r>
          </w:p>
        </w:tc>
      </w:tr>
      <w:tr w:rsidR="0087391A" w:rsidRPr="00AB5F51" w:rsidTr="00106F9B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17</w:t>
            </w:r>
          </w:p>
        </w:tc>
        <w:tc>
          <w:tcPr>
            <w:tcW w:w="5439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Панно-головоломка</w:t>
            </w:r>
          </w:p>
        </w:tc>
        <w:tc>
          <w:tcPr>
            <w:tcW w:w="1662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от 27350,00 до 41000</w:t>
            </w:r>
          </w:p>
        </w:tc>
      </w:tr>
      <w:tr w:rsidR="0087391A" w:rsidRPr="00AB5F51" w:rsidTr="0001064F">
        <w:tc>
          <w:tcPr>
            <w:tcW w:w="967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18</w:t>
            </w:r>
          </w:p>
        </w:tc>
        <w:tc>
          <w:tcPr>
            <w:tcW w:w="5439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Комплекс спортивный для воркаута</w:t>
            </w:r>
          </w:p>
        </w:tc>
        <w:tc>
          <w:tcPr>
            <w:tcW w:w="1662" w:type="dxa"/>
          </w:tcPr>
          <w:p w:rsidR="0087391A" w:rsidRPr="00AB5F51" w:rsidRDefault="0087391A" w:rsidP="006C1F9A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>1 шт.</w:t>
            </w:r>
          </w:p>
        </w:tc>
        <w:tc>
          <w:tcPr>
            <w:tcW w:w="1571" w:type="dxa"/>
          </w:tcPr>
          <w:p w:rsidR="0087391A" w:rsidRPr="00AB5F51" w:rsidRDefault="0087391A" w:rsidP="00B62AC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B5F51">
              <w:rPr>
                <w:sz w:val="22"/>
                <w:szCs w:val="20"/>
              </w:rPr>
              <w:t xml:space="preserve">от </w:t>
            </w:r>
            <w:r w:rsidR="00B62AC7" w:rsidRPr="00AB5F51">
              <w:rPr>
                <w:sz w:val="22"/>
                <w:szCs w:val="20"/>
              </w:rPr>
              <w:t>120000</w:t>
            </w:r>
            <w:r w:rsidRPr="00AB5F51">
              <w:rPr>
                <w:sz w:val="22"/>
                <w:szCs w:val="20"/>
              </w:rPr>
              <w:t xml:space="preserve"> до </w:t>
            </w:r>
            <w:r w:rsidR="00B62AC7" w:rsidRPr="00AB5F51">
              <w:rPr>
                <w:sz w:val="22"/>
                <w:szCs w:val="20"/>
              </w:rPr>
              <w:t>160</w:t>
            </w:r>
            <w:r w:rsidRPr="00AB5F51">
              <w:rPr>
                <w:sz w:val="22"/>
                <w:szCs w:val="20"/>
              </w:rPr>
              <w:t>00</w:t>
            </w:r>
            <w:r w:rsidR="00B62AC7" w:rsidRPr="00AB5F51">
              <w:rPr>
                <w:sz w:val="22"/>
                <w:szCs w:val="20"/>
              </w:rPr>
              <w:t>0</w:t>
            </w:r>
          </w:p>
        </w:tc>
      </w:tr>
    </w:tbl>
    <w:p w:rsidR="001D7C2F" w:rsidRPr="00AB5F51" w:rsidRDefault="001D7C2F" w:rsidP="0048799C">
      <w:pPr>
        <w:ind w:left="709"/>
        <w:jc w:val="center"/>
        <w:rPr>
          <w:sz w:val="28"/>
          <w:szCs w:val="28"/>
        </w:rPr>
      </w:pPr>
    </w:p>
    <w:p w:rsidR="00303777" w:rsidRPr="00AB5F51" w:rsidRDefault="00303777" w:rsidP="00303777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Приложение </w:t>
      </w:r>
      <w:r w:rsidR="004A6C99" w:rsidRPr="00AB5F51">
        <w:rPr>
          <w:sz w:val="22"/>
          <w:szCs w:val="20"/>
        </w:rPr>
        <w:t>8</w:t>
      </w:r>
    </w:p>
    <w:p w:rsidR="00303777" w:rsidRPr="00AB5F51" w:rsidRDefault="00303777" w:rsidP="00303777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К МП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 xml:space="preserve">Формирование современной городской </w:t>
      </w:r>
    </w:p>
    <w:p w:rsidR="00303777" w:rsidRPr="00AB5F51" w:rsidRDefault="00303777" w:rsidP="00303777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AB5F51">
        <w:rPr>
          <w:sz w:val="22"/>
          <w:szCs w:val="20"/>
        </w:rPr>
        <w:t xml:space="preserve">среды муниципального образования </w:t>
      </w:r>
      <w:r w:rsidR="00F2272E">
        <w:rPr>
          <w:sz w:val="22"/>
          <w:szCs w:val="20"/>
        </w:rPr>
        <w:t>«</w:t>
      </w:r>
      <w:r w:rsidRPr="00AB5F51">
        <w:rPr>
          <w:sz w:val="22"/>
          <w:szCs w:val="20"/>
        </w:rPr>
        <w:t>Город Псков</w:t>
      </w:r>
      <w:r w:rsidR="00F2272E">
        <w:rPr>
          <w:sz w:val="22"/>
          <w:szCs w:val="20"/>
        </w:rPr>
        <w:t>»</w:t>
      </w:r>
    </w:p>
    <w:p w:rsidR="00303777" w:rsidRPr="00AB5F51" w:rsidRDefault="00303777" w:rsidP="0048799C">
      <w:pPr>
        <w:ind w:left="709"/>
        <w:jc w:val="center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Порядок аккумулирования и расходования средств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заинтересованных лиц, направляемых на выполнение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дополнительного перечня работ по благоустройству дворовых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территорий, организация финансового и трудового участия</w:t>
      </w:r>
    </w:p>
    <w:p w:rsidR="00303777" w:rsidRPr="00AB5F51" w:rsidRDefault="00303777" w:rsidP="00AB5F51">
      <w:pPr>
        <w:spacing w:after="1"/>
        <w:contextualSpacing/>
        <w:rPr>
          <w:rFonts w:eastAsia="Calibri"/>
          <w:sz w:val="28"/>
          <w:szCs w:val="28"/>
          <w:lang w:eastAsia="en-US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outlineLvl w:val="3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1. Общие положения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1. Настоящий 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(далее - Порядок), регламентирует процедуру аккумулирования средств заинтересованных лиц, направляемых на выполнение дополнительного перечня работ по благоустройству дворовых территорий в муниципальном образовании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, механизм контроля за их расходованием, а также устанавливает порядок и формы финансового и трудового участия граждан в выполнении указанных работ в рамках муниципальной программы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 xml:space="preserve">Формирование современной городской среды муниципального образования </w:t>
      </w:r>
      <w:r w:rsidR="00F2272E">
        <w:rPr>
          <w:sz w:val="28"/>
          <w:szCs w:val="28"/>
        </w:rPr>
        <w:t>«</w:t>
      </w:r>
      <w:r w:rsidRPr="00AB5F51">
        <w:rPr>
          <w:sz w:val="28"/>
          <w:szCs w:val="28"/>
        </w:rPr>
        <w:t>Город Псков</w:t>
      </w:r>
      <w:r w:rsidR="00F2272E">
        <w:rPr>
          <w:sz w:val="28"/>
          <w:szCs w:val="28"/>
        </w:rPr>
        <w:t>»</w:t>
      </w:r>
      <w:r w:rsidRPr="00AB5F51">
        <w:rPr>
          <w:sz w:val="28"/>
          <w:szCs w:val="28"/>
        </w:rPr>
        <w:t xml:space="preserve"> (далее - муниципальная программа).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2.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303777" w:rsidRPr="00AB5F51" w:rsidRDefault="00303777" w:rsidP="00AB5F51">
      <w:pPr>
        <w:pStyle w:val="af2"/>
        <w:ind w:firstLine="709"/>
        <w:contextualSpacing/>
        <w:rPr>
          <w:sz w:val="28"/>
          <w:szCs w:val="28"/>
        </w:rPr>
      </w:pPr>
      <w:r w:rsidRPr="00AB5F51">
        <w:rPr>
          <w:sz w:val="28"/>
          <w:szCs w:val="28"/>
        </w:rPr>
        <w:t xml:space="preserve">3. Дополнительный перечень работ по благоустройству дворовых территорий </w:t>
      </w:r>
      <w:r w:rsidR="00A07C53" w:rsidRPr="00AB5F51">
        <w:rPr>
          <w:sz w:val="28"/>
          <w:szCs w:val="28"/>
        </w:rPr>
        <w:t xml:space="preserve">(приложение </w:t>
      </w:r>
      <w:r w:rsidR="00AB5F51" w:rsidRPr="00AB5F51">
        <w:rPr>
          <w:sz w:val="28"/>
          <w:szCs w:val="28"/>
        </w:rPr>
        <w:t>6</w:t>
      </w:r>
      <w:r w:rsidR="00A07C53" w:rsidRPr="00AB5F51">
        <w:rPr>
          <w:sz w:val="28"/>
          <w:szCs w:val="28"/>
        </w:rPr>
        <w:t xml:space="preserve"> к программе)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4. Под формой финансового участия понимается доля финансового участия заинтересованных лиц в выполнении дополнительного перечня работ по благоустройству дворовых территорий в размере, установленном органом местного самоуправления. При этом доля участия определяется как процент от стоимости мероприятий по благоустройству дворовых территорий.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5. Под формой трудового участия понимается неоплачиваемая трудовая деятельность заинтересованных лиц, имеющая социально полезную направ</w:t>
      </w:r>
      <w:r w:rsidRPr="00AB5F51">
        <w:rPr>
          <w:sz w:val="28"/>
          <w:szCs w:val="28"/>
        </w:rPr>
        <w:lastRenderedPageBreak/>
        <w:t>ленность, не требующая специальной квалификации и организуемая в качестве трудового участия заинтересованных лиц, в выполнении дополнительного перечня работ по благоустройству дворовых территорий: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подготовка объектов (дворовой территории многоквартирных домов) к началу работ, земляные работы, снятие старого оборудования, уборка мусора, покраска оборудования, озеленение территории, посадка деревьев, охрана объекта и другие работы;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предоставление строительных материалов, техники;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обеспечение благоприятных условий для работы подрядной организации, выполняющей работы, и для ее сотрудников.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 xml:space="preserve">6. Решение о финансовом и трудовом участии заинтересованных лиц в реализации мероприятий по благоустройству дворовых территорий по дополнительному перечню работ по благоустройству дворовых территорий принимается на общем собрании собственников помещений многоквартирного дома, которое проводится в соответствии со </w:t>
      </w:r>
      <w:hyperlink r:id="rId16" w:history="1">
        <w:r w:rsidRPr="00AB5F51">
          <w:rPr>
            <w:color w:val="0000FF"/>
            <w:sz w:val="28"/>
            <w:szCs w:val="28"/>
          </w:rPr>
          <w:t>статьями 44</w:t>
        </w:r>
      </w:hyperlink>
      <w:r w:rsidRPr="00AB5F51">
        <w:rPr>
          <w:sz w:val="28"/>
          <w:szCs w:val="28"/>
        </w:rPr>
        <w:t xml:space="preserve"> - </w:t>
      </w:r>
      <w:hyperlink r:id="rId17" w:history="1">
        <w:r w:rsidRPr="00AB5F51">
          <w:rPr>
            <w:color w:val="0000FF"/>
            <w:sz w:val="28"/>
            <w:szCs w:val="28"/>
          </w:rPr>
          <w:t>48</w:t>
        </w:r>
      </w:hyperlink>
      <w:r w:rsidRPr="00AB5F51">
        <w:rPr>
          <w:sz w:val="28"/>
          <w:szCs w:val="28"/>
        </w:rPr>
        <w:t xml:space="preserve"> Жилищного кодекса Российской Федерации (далее - ЖК РФ). Копия протокола общего собрания собственников помещений в многоквартирном доме с указанием формы участия и ответственного лица предоставляется в управление городского хозяйства Администрации города Пскова (далее - управление) вместе с заявкой на участие в отборе дворовой территории многоквартирного дома для включения в муниципальную программу.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outlineLvl w:val="3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2. Организация финансового и трудового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участия заинтересованных лиц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7. 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доме, в размере не менее 20 процентов от стоимости работ по благоустройству из дополнительного перечня работ.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8. В качестве документов, подтверждающих финансовое участие, в управление могут быть представлены копии платежных поручений о перечислении денежных средств, копия ведомости сбора средств с заинтересованных лиц, иные расчетно-платежные документы.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9. 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10. В качестве подтверждения трудового участия заинтересованных лиц совет многоквартирного дома либо организация, осуществляющая содержание и ремонт жилищного фонда, предоставляет в управление отчет о проведе</w:t>
      </w:r>
      <w:r w:rsidRPr="00AB5F51">
        <w:rPr>
          <w:sz w:val="28"/>
          <w:szCs w:val="28"/>
        </w:rPr>
        <w:lastRenderedPageBreak/>
        <w:t>нии мероприятий с трудовым участием граждан с приложением фото-, видеоматериалов.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outlineLvl w:val="3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3. Организация аккумулирования и контроля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расходования средств заинтересованных лиц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11. Сбор и аккумулирование денежных средств заинтересованных лиц на выполнение работ по дополнительному перечню работ по благоустройству дворовых территорий обеспечивается в рамках настоящего Порядка управлением.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12. Управление заключает соглашение с ответственным лицом, указанным в копии протокола общего собрания собственников помещений в многоквартирном доме. В соглашении определяются порядок, сроки, сумма перечисления денежных средств, порядок расходования и возврата указанных средств, права, обязанности и ответственность сторон соглашения, условия и порядок контроля управлением и заинтересованными лицами за операциями с указанными средствами, согласие ответственного лица на осуществление управлением проверок соблюдения целевого использования аккумулированных денежных средств.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13. Объем денежных средств заинтересованных лиц определяется сметным расчетом на выполнение работ по благоустройству дворовой территории в рамках дополнительного перечня п. 3 данного Порядка.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14. Перечисление денежных средств заинтересованных лиц управлению осуществляется в срок не позднее чем за 5 дней до объявления конкурсных процедур по определению подрядной организации для выполнения работ по благоустройству дворовой территории. Ответственность за неисполнение указанного обязательства определяется в соглашении.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15. Реквизиты для перечисления денежных средств заинтересованных лиц направляются управлением заявителям на основании их обращений, а также размещаются на официальном портале Администрации города Пскова. Заинтересованные лица перечисляют денежные средства по представленным реквизитам с указанием в назначении платежа номера дома и улицы города Пскова.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16. Управление обеспечивает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17. Управлению, как главному распорядителю бюджетных средств, увеличиваются бюджетные ассигнования на реализацию мероприятий, предусмотренных муниципальной программой, на сумму поступивших денежных средств от заинтересованных лиц.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18. Управление обеспечивает софинансирование за счет бюджета города Пскова мероприятий по выполнению работ из дополнительного перечня в рамках выполнения обязанностей наймодателя жилых помещений по договору социального найма (</w:t>
      </w:r>
      <w:hyperlink r:id="rId18" w:history="1">
        <w:r w:rsidRPr="00AB5F51">
          <w:rPr>
            <w:color w:val="0000FF"/>
            <w:sz w:val="28"/>
            <w:szCs w:val="28"/>
          </w:rPr>
          <w:t>пп. 2 п. 2 ст. 65</w:t>
        </w:r>
      </w:hyperlink>
      <w:r w:rsidRPr="00AB5F51">
        <w:rPr>
          <w:sz w:val="28"/>
          <w:szCs w:val="28"/>
        </w:rPr>
        <w:t xml:space="preserve"> ЖК РФ) в доле, соответствующей доле жилой площади таких помещений в общей жилой площади многоквартирного </w:t>
      </w:r>
      <w:r w:rsidRPr="00AB5F51">
        <w:rPr>
          <w:sz w:val="28"/>
          <w:szCs w:val="28"/>
        </w:rPr>
        <w:lastRenderedPageBreak/>
        <w:t>дома.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19. Расходование аккумулированных денежных средств заинтересованных лиц осуществляется управлением на финансирование дополнительного перечня работ по благоустройству дворовых территорий в соответствии со сметным расчетом на благоустройство дворовых территорий.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20.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303777" w:rsidRPr="00AB5F51" w:rsidRDefault="00303777" w:rsidP="00AB5F5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21. Контроль за целевым расходованием аккумулированных денежных средств заинтересованных лиц осуществляется в соответствии с бюджетным законодательством.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outlineLvl w:val="3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4. Условия возврата аккумулированных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AB5F51">
        <w:rPr>
          <w:b/>
          <w:sz w:val="28"/>
          <w:szCs w:val="28"/>
        </w:rPr>
        <w:t>денежных средств заинтересованным лицам</w:t>
      </w:r>
    </w:p>
    <w:p w:rsidR="00303777" w:rsidRPr="00AB5F51" w:rsidRDefault="00303777" w:rsidP="00AB5F51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pStyle w:val="af2"/>
        <w:ind w:firstLine="709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22. Управление обеспечивает возврат аккумулированных денежных средств получателям средств в срок до 31 декабря текущего года при условии:</w:t>
      </w:r>
    </w:p>
    <w:p w:rsidR="00A07C53" w:rsidRPr="00AB5F51" w:rsidRDefault="00A07C53" w:rsidP="00AB5F51">
      <w:pPr>
        <w:pStyle w:val="af2"/>
        <w:ind w:firstLine="709"/>
        <w:contextualSpacing/>
        <w:jc w:val="both"/>
        <w:rPr>
          <w:sz w:val="28"/>
          <w:szCs w:val="28"/>
        </w:rPr>
      </w:pP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экономии денежных средств по итогам проведения процедуры размещения муниципального заказа;</w:t>
      </w: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экономии денежных средств по итогам выполнения работ по благоустройству дворовой территории многоквартирного дома подрядной организацией;</w:t>
      </w: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непредоставления заинтересованными лицами доступа к проведению работ по благоустройству дворовой территории;</w:t>
      </w: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возникновения обстоятельств непреодолимой силы;</w:t>
      </w:r>
    </w:p>
    <w:p w:rsidR="00303777" w:rsidRPr="00AB5F51" w:rsidRDefault="00303777" w:rsidP="00AB5F51">
      <w:pPr>
        <w:pStyle w:val="af2"/>
        <w:contextualSpacing/>
        <w:jc w:val="both"/>
        <w:rPr>
          <w:sz w:val="28"/>
          <w:szCs w:val="28"/>
        </w:rPr>
      </w:pPr>
      <w:r w:rsidRPr="00AB5F51">
        <w:rPr>
          <w:sz w:val="28"/>
          <w:szCs w:val="28"/>
        </w:rPr>
        <w:t>- возникновения иных случаев, предусмотренных действующим законодательством.</w:t>
      </w:r>
    </w:p>
    <w:p w:rsidR="00303777" w:rsidRPr="00AB5F51" w:rsidRDefault="00303777" w:rsidP="0048799C">
      <w:pPr>
        <w:ind w:left="709"/>
        <w:jc w:val="center"/>
        <w:rPr>
          <w:sz w:val="28"/>
          <w:szCs w:val="28"/>
        </w:rPr>
      </w:pPr>
    </w:p>
    <w:p w:rsidR="00AB5F51" w:rsidRDefault="00AB5F51" w:rsidP="00AB5F51">
      <w:pPr>
        <w:rPr>
          <w:sz w:val="28"/>
          <w:szCs w:val="28"/>
        </w:rPr>
      </w:pPr>
    </w:p>
    <w:p w:rsidR="00AB5F51" w:rsidRPr="00AB5F51" w:rsidRDefault="00AB5F51" w:rsidP="00AB5F51">
      <w:pPr>
        <w:rPr>
          <w:sz w:val="28"/>
          <w:szCs w:val="28"/>
        </w:rPr>
      </w:pPr>
      <w:r w:rsidRPr="00AB5F51">
        <w:rPr>
          <w:sz w:val="28"/>
          <w:szCs w:val="28"/>
        </w:rPr>
        <w:t>Глава Администрации города Пскова                             А.Н. Братчиков</w:t>
      </w:r>
    </w:p>
    <w:sectPr w:rsidR="00AB5F51" w:rsidRPr="00AB5F51" w:rsidSect="003037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942" w:rsidRDefault="00CD7942" w:rsidP="006C61A3">
      <w:r>
        <w:separator/>
      </w:r>
    </w:p>
  </w:endnote>
  <w:endnote w:type="continuationSeparator" w:id="0">
    <w:p w:rsidR="00CD7942" w:rsidRDefault="00CD7942" w:rsidP="006C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942" w:rsidRDefault="00CD7942" w:rsidP="006C61A3">
      <w:r>
        <w:separator/>
      </w:r>
    </w:p>
  </w:footnote>
  <w:footnote w:type="continuationSeparator" w:id="0">
    <w:p w:rsidR="00CD7942" w:rsidRDefault="00CD7942" w:rsidP="006C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D640F"/>
    <w:multiLevelType w:val="hybridMultilevel"/>
    <w:tmpl w:val="2F2C2CF8"/>
    <w:lvl w:ilvl="0" w:tplc="2A9A9F0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930300B"/>
    <w:multiLevelType w:val="hybridMultilevel"/>
    <w:tmpl w:val="84B6A7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5671"/>
    <w:multiLevelType w:val="hybridMultilevel"/>
    <w:tmpl w:val="C862E7FC"/>
    <w:lvl w:ilvl="0" w:tplc="457AA5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3CE7A20"/>
    <w:multiLevelType w:val="hybridMultilevel"/>
    <w:tmpl w:val="C73A84BA"/>
    <w:lvl w:ilvl="0" w:tplc="67860A2E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3D61D38"/>
    <w:multiLevelType w:val="hybridMultilevel"/>
    <w:tmpl w:val="6A6E6A7A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DA42F7"/>
    <w:multiLevelType w:val="hybridMultilevel"/>
    <w:tmpl w:val="00121C70"/>
    <w:lvl w:ilvl="0" w:tplc="9D66F490">
      <w:start w:val="1"/>
      <w:numFmt w:val="decimal"/>
      <w:lvlText w:val="%1."/>
      <w:lvlJc w:val="left"/>
      <w:pPr>
        <w:ind w:left="99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E20190"/>
    <w:multiLevelType w:val="hybridMultilevel"/>
    <w:tmpl w:val="174AB3EC"/>
    <w:lvl w:ilvl="0" w:tplc="428E9D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B9A1E78"/>
    <w:multiLevelType w:val="hybridMultilevel"/>
    <w:tmpl w:val="31169E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CA507A"/>
    <w:multiLevelType w:val="multilevel"/>
    <w:tmpl w:val="406A7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>
    <w:nsid w:val="24A050A0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B34DA"/>
    <w:multiLevelType w:val="hybridMultilevel"/>
    <w:tmpl w:val="B32AE4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C9F191A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12">
    <w:nsid w:val="2DE554AB"/>
    <w:multiLevelType w:val="hybridMultilevel"/>
    <w:tmpl w:val="8DC2CAB8"/>
    <w:lvl w:ilvl="0" w:tplc="8064E4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29785A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6C13EA4"/>
    <w:multiLevelType w:val="multilevel"/>
    <w:tmpl w:val="86448030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8A304BD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E65E2E"/>
    <w:multiLevelType w:val="hybridMultilevel"/>
    <w:tmpl w:val="13F2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83926"/>
    <w:multiLevelType w:val="hybridMultilevel"/>
    <w:tmpl w:val="6B32B476"/>
    <w:lvl w:ilvl="0" w:tplc="4118B7D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CD91E22"/>
    <w:multiLevelType w:val="hybridMultilevel"/>
    <w:tmpl w:val="CEAC4C6E"/>
    <w:lvl w:ilvl="0" w:tplc="E53CB936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F531234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20">
    <w:nsid w:val="4523132C"/>
    <w:multiLevelType w:val="hybridMultilevel"/>
    <w:tmpl w:val="9A46062E"/>
    <w:lvl w:ilvl="0" w:tplc="D990E8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5B334B3"/>
    <w:multiLevelType w:val="hybridMultilevel"/>
    <w:tmpl w:val="EA345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36A59"/>
    <w:multiLevelType w:val="hybridMultilevel"/>
    <w:tmpl w:val="6DACE904"/>
    <w:lvl w:ilvl="0" w:tplc="393E76EA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6881ED6"/>
    <w:multiLevelType w:val="hybridMultilevel"/>
    <w:tmpl w:val="4126BE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2E6BB6"/>
    <w:multiLevelType w:val="hybridMultilevel"/>
    <w:tmpl w:val="9F14675A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06B632">
      <w:start w:val="2"/>
      <w:numFmt w:val="bullet"/>
      <w:lvlText w:val=""/>
      <w:lvlJc w:val="left"/>
      <w:pPr>
        <w:tabs>
          <w:tab w:val="num" w:pos="915"/>
        </w:tabs>
        <w:ind w:left="915" w:hanging="735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5">
    <w:nsid w:val="477F1503"/>
    <w:multiLevelType w:val="hybridMultilevel"/>
    <w:tmpl w:val="7122A9C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4E6C5D70"/>
    <w:multiLevelType w:val="hybridMultilevel"/>
    <w:tmpl w:val="DCD8EFE0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7">
    <w:nsid w:val="4F0529EB"/>
    <w:multiLevelType w:val="hybridMultilevel"/>
    <w:tmpl w:val="8AC4E646"/>
    <w:lvl w:ilvl="0" w:tplc="668A113A">
      <w:start w:val="1"/>
      <w:numFmt w:val="bullet"/>
      <w:lvlText w:val=""/>
      <w:lvlJc w:val="left"/>
      <w:pPr>
        <w:tabs>
          <w:tab w:val="num" w:pos="1467"/>
        </w:tabs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04E7927"/>
    <w:multiLevelType w:val="hybridMultilevel"/>
    <w:tmpl w:val="E30E19DA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534E0BF1"/>
    <w:multiLevelType w:val="hybridMultilevel"/>
    <w:tmpl w:val="A69400F2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53B45742"/>
    <w:multiLevelType w:val="hybridMultilevel"/>
    <w:tmpl w:val="EAA2C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4F1F83"/>
    <w:multiLevelType w:val="hybridMultilevel"/>
    <w:tmpl w:val="1E6A134C"/>
    <w:lvl w:ilvl="0" w:tplc="4118B7D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295165"/>
    <w:multiLevelType w:val="multilevel"/>
    <w:tmpl w:val="DB12C272"/>
    <w:lvl w:ilvl="0">
      <w:start w:val="7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624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47" w:hanging="1800"/>
      </w:pPr>
      <w:rPr>
        <w:rFonts w:hint="default"/>
      </w:rPr>
    </w:lvl>
  </w:abstractNum>
  <w:abstractNum w:abstractNumId="33">
    <w:nsid w:val="5A5372A3"/>
    <w:multiLevelType w:val="hybridMultilevel"/>
    <w:tmpl w:val="7D663C04"/>
    <w:lvl w:ilvl="0" w:tplc="0254AC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8976E1"/>
    <w:multiLevelType w:val="hybridMultilevel"/>
    <w:tmpl w:val="45CE4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E4EA8"/>
    <w:multiLevelType w:val="hybridMultilevel"/>
    <w:tmpl w:val="A55AF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8B7387"/>
    <w:multiLevelType w:val="hybridMultilevel"/>
    <w:tmpl w:val="85A0D8B4"/>
    <w:lvl w:ilvl="0" w:tplc="D12E6400">
      <w:start w:val="1"/>
      <w:numFmt w:val="russianLower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67282816"/>
    <w:multiLevelType w:val="hybridMultilevel"/>
    <w:tmpl w:val="2950594E"/>
    <w:lvl w:ilvl="0" w:tplc="D12E6400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70716387"/>
    <w:multiLevelType w:val="hybridMultilevel"/>
    <w:tmpl w:val="2DB29236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5D0F68"/>
    <w:multiLevelType w:val="hybridMultilevel"/>
    <w:tmpl w:val="74BE409E"/>
    <w:lvl w:ilvl="0" w:tplc="240AF84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C3D05FF"/>
    <w:multiLevelType w:val="hybridMultilevel"/>
    <w:tmpl w:val="86448030"/>
    <w:lvl w:ilvl="0" w:tplc="4118B7DE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1">
    <w:nsid w:val="7E654CB0"/>
    <w:multiLevelType w:val="hybridMultilevel"/>
    <w:tmpl w:val="A48AAEA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EFB379C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31"/>
  </w:num>
  <w:num w:numId="5">
    <w:abstractNumId w:val="40"/>
  </w:num>
  <w:num w:numId="6">
    <w:abstractNumId w:val="14"/>
  </w:num>
  <w:num w:numId="7">
    <w:abstractNumId w:val="29"/>
  </w:num>
  <w:num w:numId="8">
    <w:abstractNumId w:val="22"/>
  </w:num>
  <w:num w:numId="9">
    <w:abstractNumId w:val="39"/>
  </w:num>
  <w:num w:numId="10">
    <w:abstractNumId w:val="37"/>
  </w:num>
  <w:num w:numId="11">
    <w:abstractNumId w:val="28"/>
  </w:num>
  <w:num w:numId="12">
    <w:abstractNumId w:val="24"/>
  </w:num>
  <w:num w:numId="13">
    <w:abstractNumId w:val="26"/>
  </w:num>
  <w:num w:numId="14">
    <w:abstractNumId w:val="38"/>
  </w:num>
  <w:num w:numId="15">
    <w:abstractNumId w:val="36"/>
  </w:num>
  <w:num w:numId="16">
    <w:abstractNumId w:val="8"/>
  </w:num>
  <w:num w:numId="17">
    <w:abstractNumId w:val="11"/>
  </w:num>
  <w:num w:numId="18">
    <w:abstractNumId w:val="19"/>
  </w:num>
  <w:num w:numId="19">
    <w:abstractNumId w:val="7"/>
  </w:num>
  <w:num w:numId="20">
    <w:abstractNumId w:val="10"/>
  </w:num>
  <w:num w:numId="21">
    <w:abstractNumId w:val="35"/>
  </w:num>
  <w:num w:numId="22">
    <w:abstractNumId w:val="27"/>
  </w:num>
  <w:num w:numId="23">
    <w:abstractNumId w:val="23"/>
  </w:num>
  <w:num w:numId="24">
    <w:abstractNumId w:val="25"/>
  </w:num>
  <w:num w:numId="25">
    <w:abstractNumId w:val="4"/>
  </w:num>
  <w:num w:numId="26">
    <w:abstractNumId w:val="1"/>
  </w:num>
  <w:num w:numId="27">
    <w:abstractNumId w:val="41"/>
  </w:num>
  <w:num w:numId="28">
    <w:abstractNumId w:val="32"/>
  </w:num>
  <w:num w:numId="29">
    <w:abstractNumId w:val="9"/>
  </w:num>
  <w:num w:numId="30">
    <w:abstractNumId w:val="42"/>
  </w:num>
  <w:num w:numId="31">
    <w:abstractNumId w:val="13"/>
  </w:num>
  <w:num w:numId="32">
    <w:abstractNumId w:val="15"/>
  </w:num>
  <w:num w:numId="33">
    <w:abstractNumId w:val="33"/>
  </w:num>
  <w:num w:numId="34">
    <w:abstractNumId w:val="30"/>
  </w:num>
  <w:num w:numId="35">
    <w:abstractNumId w:val="6"/>
  </w:num>
  <w:num w:numId="36">
    <w:abstractNumId w:val="0"/>
  </w:num>
  <w:num w:numId="37">
    <w:abstractNumId w:val="20"/>
  </w:num>
  <w:num w:numId="38">
    <w:abstractNumId w:val="21"/>
  </w:num>
  <w:num w:numId="39">
    <w:abstractNumId w:val="34"/>
  </w:num>
  <w:num w:numId="40">
    <w:abstractNumId w:val="3"/>
  </w:num>
  <w:num w:numId="41">
    <w:abstractNumId w:val="12"/>
  </w:num>
  <w:num w:numId="42">
    <w:abstractNumId w:val="1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F9"/>
    <w:rsid w:val="0000068D"/>
    <w:rsid w:val="00000D87"/>
    <w:rsid w:val="00002387"/>
    <w:rsid w:val="000053BE"/>
    <w:rsid w:val="00005624"/>
    <w:rsid w:val="00005885"/>
    <w:rsid w:val="0001064F"/>
    <w:rsid w:val="00010A21"/>
    <w:rsid w:val="00011F76"/>
    <w:rsid w:val="00015121"/>
    <w:rsid w:val="000160BA"/>
    <w:rsid w:val="00020431"/>
    <w:rsid w:val="00020874"/>
    <w:rsid w:val="00023358"/>
    <w:rsid w:val="0002766E"/>
    <w:rsid w:val="000315CF"/>
    <w:rsid w:val="00032818"/>
    <w:rsid w:val="00034FC5"/>
    <w:rsid w:val="000353DF"/>
    <w:rsid w:val="00035C3E"/>
    <w:rsid w:val="00037210"/>
    <w:rsid w:val="000419C6"/>
    <w:rsid w:val="00042C80"/>
    <w:rsid w:val="0004500F"/>
    <w:rsid w:val="00045DFB"/>
    <w:rsid w:val="0004693D"/>
    <w:rsid w:val="0005042F"/>
    <w:rsid w:val="00051540"/>
    <w:rsid w:val="00051D0E"/>
    <w:rsid w:val="00054739"/>
    <w:rsid w:val="0005560F"/>
    <w:rsid w:val="00055677"/>
    <w:rsid w:val="00062C4F"/>
    <w:rsid w:val="0006536C"/>
    <w:rsid w:val="00065385"/>
    <w:rsid w:val="00072452"/>
    <w:rsid w:val="0007381A"/>
    <w:rsid w:val="000762E1"/>
    <w:rsid w:val="00076A4D"/>
    <w:rsid w:val="00080C64"/>
    <w:rsid w:val="0008433C"/>
    <w:rsid w:val="000871E5"/>
    <w:rsid w:val="000906E8"/>
    <w:rsid w:val="000915ED"/>
    <w:rsid w:val="000920C0"/>
    <w:rsid w:val="00093602"/>
    <w:rsid w:val="000964B8"/>
    <w:rsid w:val="00097CE5"/>
    <w:rsid w:val="000A085D"/>
    <w:rsid w:val="000A3BE7"/>
    <w:rsid w:val="000A44EB"/>
    <w:rsid w:val="000A54DE"/>
    <w:rsid w:val="000A64D5"/>
    <w:rsid w:val="000B4000"/>
    <w:rsid w:val="000B53B3"/>
    <w:rsid w:val="000B6B49"/>
    <w:rsid w:val="000C079E"/>
    <w:rsid w:val="000C2D59"/>
    <w:rsid w:val="000C35E5"/>
    <w:rsid w:val="000C4695"/>
    <w:rsid w:val="000C64D4"/>
    <w:rsid w:val="000D4F72"/>
    <w:rsid w:val="000E1E76"/>
    <w:rsid w:val="000E2123"/>
    <w:rsid w:val="000E3843"/>
    <w:rsid w:val="000E4157"/>
    <w:rsid w:val="000E7D7C"/>
    <w:rsid w:val="000F07E1"/>
    <w:rsid w:val="000F0C82"/>
    <w:rsid w:val="000F1E61"/>
    <w:rsid w:val="000F2BC2"/>
    <w:rsid w:val="000F3CB1"/>
    <w:rsid w:val="00102BF8"/>
    <w:rsid w:val="0010326C"/>
    <w:rsid w:val="00106564"/>
    <w:rsid w:val="00106F9B"/>
    <w:rsid w:val="001077F0"/>
    <w:rsid w:val="00111736"/>
    <w:rsid w:val="0011228D"/>
    <w:rsid w:val="00115A4D"/>
    <w:rsid w:val="00121948"/>
    <w:rsid w:val="001231FA"/>
    <w:rsid w:val="001246B5"/>
    <w:rsid w:val="0012793E"/>
    <w:rsid w:val="00127A70"/>
    <w:rsid w:val="0013212D"/>
    <w:rsid w:val="001321B2"/>
    <w:rsid w:val="0013449A"/>
    <w:rsid w:val="00141FC3"/>
    <w:rsid w:val="0014368B"/>
    <w:rsid w:val="00145D36"/>
    <w:rsid w:val="00145D70"/>
    <w:rsid w:val="0015262A"/>
    <w:rsid w:val="00153127"/>
    <w:rsid w:val="00156742"/>
    <w:rsid w:val="001568FF"/>
    <w:rsid w:val="00156DD1"/>
    <w:rsid w:val="00160295"/>
    <w:rsid w:val="00161805"/>
    <w:rsid w:val="00163D8A"/>
    <w:rsid w:val="00166D80"/>
    <w:rsid w:val="00176068"/>
    <w:rsid w:val="001762FE"/>
    <w:rsid w:val="001775F5"/>
    <w:rsid w:val="001776D7"/>
    <w:rsid w:val="0018262D"/>
    <w:rsid w:val="001863CD"/>
    <w:rsid w:val="0018659C"/>
    <w:rsid w:val="00187259"/>
    <w:rsid w:val="001A08AF"/>
    <w:rsid w:val="001A5373"/>
    <w:rsid w:val="001A6749"/>
    <w:rsid w:val="001B0B2B"/>
    <w:rsid w:val="001B170D"/>
    <w:rsid w:val="001B1EA4"/>
    <w:rsid w:val="001B2CD8"/>
    <w:rsid w:val="001B4B58"/>
    <w:rsid w:val="001B4CF7"/>
    <w:rsid w:val="001C0C38"/>
    <w:rsid w:val="001C0CF4"/>
    <w:rsid w:val="001C3845"/>
    <w:rsid w:val="001C6960"/>
    <w:rsid w:val="001C7A67"/>
    <w:rsid w:val="001D1D17"/>
    <w:rsid w:val="001D3237"/>
    <w:rsid w:val="001D54D7"/>
    <w:rsid w:val="001D73B1"/>
    <w:rsid w:val="001D7A16"/>
    <w:rsid w:val="001D7C2F"/>
    <w:rsid w:val="001E0D0D"/>
    <w:rsid w:val="001E2083"/>
    <w:rsid w:val="001E3B7E"/>
    <w:rsid w:val="001E40DF"/>
    <w:rsid w:val="001E47F5"/>
    <w:rsid w:val="001E6B38"/>
    <w:rsid w:val="001F2845"/>
    <w:rsid w:val="001F3F0D"/>
    <w:rsid w:val="001F493E"/>
    <w:rsid w:val="001F6315"/>
    <w:rsid w:val="001F78AB"/>
    <w:rsid w:val="002013B0"/>
    <w:rsid w:val="002035DB"/>
    <w:rsid w:val="0020479E"/>
    <w:rsid w:val="00205ADA"/>
    <w:rsid w:val="002063F9"/>
    <w:rsid w:val="00207FA6"/>
    <w:rsid w:val="002104DC"/>
    <w:rsid w:val="0021181B"/>
    <w:rsid w:val="002134B0"/>
    <w:rsid w:val="002147D8"/>
    <w:rsid w:val="00217559"/>
    <w:rsid w:val="00222A3D"/>
    <w:rsid w:val="00222F10"/>
    <w:rsid w:val="002232E0"/>
    <w:rsid w:val="0022472D"/>
    <w:rsid w:val="00226245"/>
    <w:rsid w:val="0022643A"/>
    <w:rsid w:val="0022661E"/>
    <w:rsid w:val="00227A10"/>
    <w:rsid w:val="00231CC9"/>
    <w:rsid w:val="00232FFC"/>
    <w:rsid w:val="00234792"/>
    <w:rsid w:val="002354DB"/>
    <w:rsid w:val="002372C8"/>
    <w:rsid w:val="00244357"/>
    <w:rsid w:val="002447FF"/>
    <w:rsid w:val="002473BC"/>
    <w:rsid w:val="00251441"/>
    <w:rsid w:val="00262AC8"/>
    <w:rsid w:val="0026650D"/>
    <w:rsid w:val="002712B8"/>
    <w:rsid w:val="00273825"/>
    <w:rsid w:val="002763F1"/>
    <w:rsid w:val="00281273"/>
    <w:rsid w:val="00281E2F"/>
    <w:rsid w:val="00290939"/>
    <w:rsid w:val="00292528"/>
    <w:rsid w:val="00295F5C"/>
    <w:rsid w:val="002B3656"/>
    <w:rsid w:val="002B3C2D"/>
    <w:rsid w:val="002B487B"/>
    <w:rsid w:val="002B5799"/>
    <w:rsid w:val="002B5F8A"/>
    <w:rsid w:val="002C0AFE"/>
    <w:rsid w:val="002C16EB"/>
    <w:rsid w:val="002C28E1"/>
    <w:rsid w:val="002C6A51"/>
    <w:rsid w:val="002D5A1E"/>
    <w:rsid w:val="002D5BDC"/>
    <w:rsid w:val="002E0C41"/>
    <w:rsid w:val="002E0EFE"/>
    <w:rsid w:val="002E17DD"/>
    <w:rsid w:val="002E2185"/>
    <w:rsid w:val="002E25E4"/>
    <w:rsid w:val="002E57CC"/>
    <w:rsid w:val="002E67CD"/>
    <w:rsid w:val="002E7D54"/>
    <w:rsid w:val="002F08AA"/>
    <w:rsid w:val="002F0AE4"/>
    <w:rsid w:val="002F377A"/>
    <w:rsid w:val="002F3C0D"/>
    <w:rsid w:val="002F47B6"/>
    <w:rsid w:val="002F50FB"/>
    <w:rsid w:val="002F62B7"/>
    <w:rsid w:val="00302720"/>
    <w:rsid w:val="0030328E"/>
    <w:rsid w:val="00303777"/>
    <w:rsid w:val="00304550"/>
    <w:rsid w:val="00306EC4"/>
    <w:rsid w:val="00310331"/>
    <w:rsid w:val="00313A2C"/>
    <w:rsid w:val="00316885"/>
    <w:rsid w:val="00317306"/>
    <w:rsid w:val="00317AD1"/>
    <w:rsid w:val="00322A65"/>
    <w:rsid w:val="00322DFD"/>
    <w:rsid w:val="003274F1"/>
    <w:rsid w:val="00327BD8"/>
    <w:rsid w:val="00330686"/>
    <w:rsid w:val="00331C1C"/>
    <w:rsid w:val="003344BC"/>
    <w:rsid w:val="00337559"/>
    <w:rsid w:val="00342364"/>
    <w:rsid w:val="00343807"/>
    <w:rsid w:val="00350B27"/>
    <w:rsid w:val="00353169"/>
    <w:rsid w:val="00353AC8"/>
    <w:rsid w:val="00355B1B"/>
    <w:rsid w:val="00356662"/>
    <w:rsid w:val="00356C58"/>
    <w:rsid w:val="00361027"/>
    <w:rsid w:val="003621C1"/>
    <w:rsid w:val="00367376"/>
    <w:rsid w:val="003720E8"/>
    <w:rsid w:val="00373BBB"/>
    <w:rsid w:val="003837AE"/>
    <w:rsid w:val="00384BFE"/>
    <w:rsid w:val="0039009C"/>
    <w:rsid w:val="00390C26"/>
    <w:rsid w:val="003940AD"/>
    <w:rsid w:val="00394B8D"/>
    <w:rsid w:val="0039544E"/>
    <w:rsid w:val="003A1734"/>
    <w:rsid w:val="003A3987"/>
    <w:rsid w:val="003A6E5C"/>
    <w:rsid w:val="003A7297"/>
    <w:rsid w:val="003A7BAB"/>
    <w:rsid w:val="003B5BB2"/>
    <w:rsid w:val="003B5D20"/>
    <w:rsid w:val="003C5437"/>
    <w:rsid w:val="003C743D"/>
    <w:rsid w:val="003C76DF"/>
    <w:rsid w:val="003D446A"/>
    <w:rsid w:val="003D5592"/>
    <w:rsid w:val="003D760A"/>
    <w:rsid w:val="003E079D"/>
    <w:rsid w:val="003E0E3A"/>
    <w:rsid w:val="003E14C9"/>
    <w:rsid w:val="003E424C"/>
    <w:rsid w:val="003E4EB5"/>
    <w:rsid w:val="003E5387"/>
    <w:rsid w:val="003F41F6"/>
    <w:rsid w:val="003F5037"/>
    <w:rsid w:val="003F6F87"/>
    <w:rsid w:val="004018B5"/>
    <w:rsid w:val="00402789"/>
    <w:rsid w:val="0040796B"/>
    <w:rsid w:val="004113B6"/>
    <w:rsid w:val="00411ABB"/>
    <w:rsid w:val="00412F4D"/>
    <w:rsid w:val="004136D1"/>
    <w:rsid w:val="00413EF1"/>
    <w:rsid w:val="00417289"/>
    <w:rsid w:val="00422BC1"/>
    <w:rsid w:val="00426B05"/>
    <w:rsid w:val="00433054"/>
    <w:rsid w:val="004360D1"/>
    <w:rsid w:val="00437385"/>
    <w:rsid w:val="00442AB6"/>
    <w:rsid w:val="004433A7"/>
    <w:rsid w:val="004454BB"/>
    <w:rsid w:val="00445D40"/>
    <w:rsid w:val="00447D51"/>
    <w:rsid w:val="00450036"/>
    <w:rsid w:val="00451092"/>
    <w:rsid w:val="00451721"/>
    <w:rsid w:val="004534F5"/>
    <w:rsid w:val="004546AB"/>
    <w:rsid w:val="00460F8C"/>
    <w:rsid w:val="004623A1"/>
    <w:rsid w:val="00467D32"/>
    <w:rsid w:val="00472C4E"/>
    <w:rsid w:val="00474A29"/>
    <w:rsid w:val="00475D8B"/>
    <w:rsid w:val="004763C9"/>
    <w:rsid w:val="00476630"/>
    <w:rsid w:val="004807EE"/>
    <w:rsid w:val="00480E57"/>
    <w:rsid w:val="0048799C"/>
    <w:rsid w:val="0049103F"/>
    <w:rsid w:val="00491DE2"/>
    <w:rsid w:val="004942C9"/>
    <w:rsid w:val="00496F54"/>
    <w:rsid w:val="0049756E"/>
    <w:rsid w:val="00497AD4"/>
    <w:rsid w:val="00497BEC"/>
    <w:rsid w:val="004A3E3A"/>
    <w:rsid w:val="004A6C99"/>
    <w:rsid w:val="004A7FEA"/>
    <w:rsid w:val="004B1430"/>
    <w:rsid w:val="004B30F4"/>
    <w:rsid w:val="004C10CB"/>
    <w:rsid w:val="004C1188"/>
    <w:rsid w:val="004C556D"/>
    <w:rsid w:val="004C5D83"/>
    <w:rsid w:val="004C60F7"/>
    <w:rsid w:val="004C7636"/>
    <w:rsid w:val="004C7743"/>
    <w:rsid w:val="004D0418"/>
    <w:rsid w:val="004D185F"/>
    <w:rsid w:val="004D1997"/>
    <w:rsid w:val="004D1EFC"/>
    <w:rsid w:val="004D3522"/>
    <w:rsid w:val="004E27B9"/>
    <w:rsid w:val="004E3877"/>
    <w:rsid w:val="004E3AB0"/>
    <w:rsid w:val="004E6BB0"/>
    <w:rsid w:val="004E6C07"/>
    <w:rsid w:val="004F0D0C"/>
    <w:rsid w:val="004F117D"/>
    <w:rsid w:val="004F344A"/>
    <w:rsid w:val="004F3DE0"/>
    <w:rsid w:val="004F4781"/>
    <w:rsid w:val="004F7C4C"/>
    <w:rsid w:val="00505662"/>
    <w:rsid w:val="00505ACE"/>
    <w:rsid w:val="00510118"/>
    <w:rsid w:val="00511D91"/>
    <w:rsid w:val="0051233D"/>
    <w:rsid w:val="005124E8"/>
    <w:rsid w:val="0051287B"/>
    <w:rsid w:val="00525616"/>
    <w:rsid w:val="005257EC"/>
    <w:rsid w:val="005274DC"/>
    <w:rsid w:val="0052775C"/>
    <w:rsid w:val="00531CFC"/>
    <w:rsid w:val="00532618"/>
    <w:rsid w:val="00537161"/>
    <w:rsid w:val="00543383"/>
    <w:rsid w:val="00546FF8"/>
    <w:rsid w:val="00550520"/>
    <w:rsid w:val="00553AE7"/>
    <w:rsid w:val="005542B5"/>
    <w:rsid w:val="00554F8B"/>
    <w:rsid w:val="0055503B"/>
    <w:rsid w:val="00555051"/>
    <w:rsid w:val="005562A1"/>
    <w:rsid w:val="005604F9"/>
    <w:rsid w:val="0056245E"/>
    <w:rsid w:val="005642C3"/>
    <w:rsid w:val="005651D2"/>
    <w:rsid w:val="00577208"/>
    <w:rsid w:val="005774A8"/>
    <w:rsid w:val="0058030A"/>
    <w:rsid w:val="00581699"/>
    <w:rsid w:val="00581A12"/>
    <w:rsid w:val="00583BB4"/>
    <w:rsid w:val="00583EFB"/>
    <w:rsid w:val="00584D2A"/>
    <w:rsid w:val="00586935"/>
    <w:rsid w:val="005910AE"/>
    <w:rsid w:val="005924C6"/>
    <w:rsid w:val="00592C39"/>
    <w:rsid w:val="00597A66"/>
    <w:rsid w:val="005A1678"/>
    <w:rsid w:val="005A1C3B"/>
    <w:rsid w:val="005A1ECD"/>
    <w:rsid w:val="005A243C"/>
    <w:rsid w:val="005A5CBB"/>
    <w:rsid w:val="005A603E"/>
    <w:rsid w:val="005B106C"/>
    <w:rsid w:val="005B35A3"/>
    <w:rsid w:val="005B3A05"/>
    <w:rsid w:val="005B40F9"/>
    <w:rsid w:val="005B47E8"/>
    <w:rsid w:val="005B6828"/>
    <w:rsid w:val="005C0772"/>
    <w:rsid w:val="005C16C3"/>
    <w:rsid w:val="005C19B2"/>
    <w:rsid w:val="005C5107"/>
    <w:rsid w:val="005D0D71"/>
    <w:rsid w:val="005D181E"/>
    <w:rsid w:val="005D2B2E"/>
    <w:rsid w:val="005D3C90"/>
    <w:rsid w:val="005D7E89"/>
    <w:rsid w:val="005E2754"/>
    <w:rsid w:val="005E299E"/>
    <w:rsid w:val="005E53AF"/>
    <w:rsid w:val="005E5742"/>
    <w:rsid w:val="005E6CCD"/>
    <w:rsid w:val="005F0ECD"/>
    <w:rsid w:val="005F3469"/>
    <w:rsid w:val="005F3983"/>
    <w:rsid w:val="00600C54"/>
    <w:rsid w:val="006026FE"/>
    <w:rsid w:val="00603E19"/>
    <w:rsid w:val="00603F26"/>
    <w:rsid w:val="00605015"/>
    <w:rsid w:val="00606D5C"/>
    <w:rsid w:val="00613871"/>
    <w:rsid w:val="00613F50"/>
    <w:rsid w:val="006146A6"/>
    <w:rsid w:val="0062006E"/>
    <w:rsid w:val="00622790"/>
    <w:rsid w:val="00624FAC"/>
    <w:rsid w:val="00625002"/>
    <w:rsid w:val="006253B1"/>
    <w:rsid w:val="00626562"/>
    <w:rsid w:val="00626633"/>
    <w:rsid w:val="00626D65"/>
    <w:rsid w:val="00627A86"/>
    <w:rsid w:val="00632134"/>
    <w:rsid w:val="00632DE6"/>
    <w:rsid w:val="00633AC6"/>
    <w:rsid w:val="0063540B"/>
    <w:rsid w:val="0063597A"/>
    <w:rsid w:val="00640A58"/>
    <w:rsid w:val="00644C31"/>
    <w:rsid w:val="006474CF"/>
    <w:rsid w:val="00647D5C"/>
    <w:rsid w:val="00650737"/>
    <w:rsid w:val="00654752"/>
    <w:rsid w:val="006559E7"/>
    <w:rsid w:val="00655D33"/>
    <w:rsid w:val="006562EF"/>
    <w:rsid w:val="00657A14"/>
    <w:rsid w:val="00662867"/>
    <w:rsid w:val="006652C5"/>
    <w:rsid w:val="00670363"/>
    <w:rsid w:val="00672858"/>
    <w:rsid w:val="006729A7"/>
    <w:rsid w:val="00672C94"/>
    <w:rsid w:val="0067537A"/>
    <w:rsid w:val="00675DD3"/>
    <w:rsid w:val="0067654F"/>
    <w:rsid w:val="00677AA7"/>
    <w:rsid w:val="00682E31"/>
    <w:rsid w:val="006838FD"/>
    <w:rsid w:val="00684695"/>
    <w:rsid w:val="006856B8"/>
    <w:rsid w:val="006860DF"/>
    <w:rsid w:val="0069121B"/>
    <w:rsid w:val="00691DE7"/>
    <w:rsid w:val="00692694"/>
    <w:rsid w:val="006935B3"/>
    <w:rsid w:val="006959A8"/>
    <w:rsid w:val="00697FBA"/>
    <w:rsid w:val="006A32B0"/>
    <w:rsid w:val="006A508D"/>
    <w:rsid w:val="006B2E27"/>
    <w:rsid w:val="006B70AC"/>
    <w:rsid w:val="006B70CC"/>
    <w:rsid w:val="006C1201"/>
    <w:rsid w:val="006C1F9A"/>
    <w:rsid w:val="006C5CE7"/>
    <w:rsid w:val="006C61A3"/>
    <w:rsid w:val="006D4B10"/>
    <w:rsid w:val="006D4E46"/>
    <w:rsid w:val="006D5864"/>
    <w:rsid w:val="006E7A26"/>
    <w:rsid w:val="006F2742"/>
    <w:rsid w:val="006F7F70"/>
    <w:rsid w:val="0070188F"/>
    <w:rsid w:val="007038F0"/>
    <w:rsid w:val="00704736"/>
    <w:rsid w:val="00705C98"/>
    <w:rsid w:val="00706FCD"/>
    <w:rsid w:val="00710560"/>
    <w:rsid w:val="00711266"/>
    <w:rsid w:val="00711F56"/>
    <w:rsid w:val="00712C20"/>
    <w:rsid w:val="00713D81"/>
    <w:rsid w:val="0072395D"/>
    <w:rsid w:val="00723E14"/>
    <w:rsid w:val="00730220"/>
    <w:rsid w:val="00733599"/>
    <w:rsid w:val="00733AA5"/>
    <w:rsid w:val="00735907"/>
    <w:rsid w:val="007405F5"/>
    <w:rsid w:val="00740744"/>
    <w:rsid w:val="007430F7"/>
    <w:rsid w:val="0074419D"/>
    <w:rsid w:val="007442EA"/>
    <w:rsid w:val="00745557"/>
    <w:rsid w:val="00745EF4"/>
    <w:rsid w:val="00746800"/>
    <w:rsid w:val="0074730C"/>
    <w:rsid w:val="00750A77"/>
    <w:rsid w:val="00753615"/>
    <w:rsid w:val="00756C58"/>
    <w:rsid w:val="007571BD"/>
    <w:rsid w:val="007604B2"/>
    <w:rsid w:val="007635ED"/>
    <w:rsid w:val="00764761"/>
    <w:rsid w:val="00764F92"/>
    <w:rsid w:val="007669E1"/>
    <w:rsid w:val="00770138"/>
    <w:rsid w:val="007702B4"/>
    <w:rsid w:val="0077096F"/>
    <w:rsid w:val="00775D56"/>
    <w:rsid w:val="00780E32"/>
    <w:rsid w:val="007840FA"/>
    <w:rsid w:val="00784ED9"/>
    <w:rsid w:val="0078701C"/>
    <w:rsid w:val="00790216"/>
    <w:rsid w:val="00791091"/>
    <w:rsid w:val="00793105"/>
    <w:rsid w:val="007934B2"/>
    <w:rsid w:val="007964D3"/>
    <w:rsid w:val="00796C18"/>
    <w:rsid w:val="007A052A"/>
    <w:rsid w:val="007A1E8B"/>
    <w:rsid w:val="007A2216"/>
    <w:rsid w:val="007A2475"/>
    <w:rsid w:val="007A2BC3"/>
    <w:rsid w:val="007A474D"/>
    <w:rsid w:val="007A5B9F"/>
    <w:rsid w:val="007A7FC4"/>
    <w:rsid w:val="007B1024"/>
    <w:rsid w:val="007B1053"/>
    <w:rsid w:val="007B138C"/>
    <w:rsid w:val="007B28DD"/>
    <w:rsid w:val="007B2AB4"/>
    <w:rsid w:val="007B32C5"/>
    <w:rsid w:val="007B355F"/>
    <w:rsid w:val="007B4539"/>
    <w:rsid w:val="007B7664"/>
    <w:rsid w:val="007C4872"/>
    <w:rsid w:val="007C7BE5"/>
    <w:rsid w:val="007D13DF"/>
    <w:rsid w:val="007D2E4A"/>
    <w:rsid w:val="007D4F47"/>
    <w:rsid w:val="007E0974"/>
    <w:rsid w:val="007E3B00"/>
    <w:rsid w:val="007E46B5"/>
    <w:rsid w:val="007E6E94"/>
    <w:rsid w:val="007F03CC"/>
    <w:rsid w:val="007F2B4F"/>
    <w:rsid w:val="007F361B"/>
    <w:rsid w:val="00800195"/>
    <w:rsid w:val="00800AAC"/>
    <w:rsid w:val="008031E3"/>
    <w:rsid w:val="0080356A"/>
    <w:rsid w:val="0082221E"/>
    <w:rsid w:val="0082444A"/>
    <w:rsid w:val="008247A0"/>
    <w:rsid w:val="00824A05"/>
    <w:rsid w:val="00825715"/>
    <w:rsid w:val="00830836"/>
    <w:rsid w:val="008346E9"/>
    <w:rsid w:val="00834C3E"/>
    <w:rsid w:val="00840767"/>
    <w:rsid w:val="00844483"/>
    <w:rsid w:val="00845A07"/>
    <w:rsid w:val="00846F66"/>
    <w:rsid w:val="008508DD"/>
    <w:rsid w:val="00851EF3"/>
    <w:rsid w:val="00852DEE"/>
    <w:rsid w:val="00853D1F"/>
    <w:rsid w:val="00854FD1"/>
    <w:rsid w:val="00856A7E"/>
    <w:rsid w:val="00861447"/>
    <w:rsid w:val="0086281F"/>
    <w:rsid w:val="00864015"/>
    <w:rsid w:val="0086416D"/>
    <w:rsid w:val="00864DCB"/>
    <w:rsid w:val="008663C0"/>
    <w:rsid w:val="00872F65"/>
    <w:rsid w:val="0087391A"/>
    <w:rsid w:val="00873D9B"/>
    <w:rsid w:val="0087542E"/>
    <w:rsid w:val="008832D7"/>
    <w:rsid w:val="00883A72"/>
    <w:rsid w:val="0088663A"/>
    <w:rsid w:val="0088786B"/>
    <w:rsid w:val="00891125"/>
    <w:rsid w:val="0089135E"/>
    <w:rsid w:val="008925C8"/>
    <w:rsid w:val="00893D39"/>
    <w:rsid w:val="00897936"/>
    <w:rsid w:val="008A2EBC"/>
    <w:rsid w:val="008A572B"/>
    <w:rsid w:val="008B01E4"/>
    <w:rsid w:val="008B1C0C"/>
    <w:rsid w:val="008B2797"/>
    <w:rsid w:val="008B3D27"/>
    <w:rsid w:val="008B4E23"/>
    <w:rsid w:val="008B6B9F"/>
    <w:rsid w:val="008B6C58"/>
    <w:rsid w:val="008C2185"/>
    <w:rsid w:val="008C3722"/>
    <w:rsid w:val="008C430F"/>
    <w:rsid w:val="008C515A"/>
    <w:rsid w:val="008D23CE"/>
    <w:rsid w:val="008D7D5D"/>
    <w:rsid w:val="008E54F5"/>
    <w:rsid w:val="008E6213"/>
    <w:rsid w:val="008F0875"/>
    <w:rsid w:val="008F2CBB"/>
    <w:rsid w:val="008F4189"/>
    <w:rsid w:val="008F4389"/>
    <w:rsid w:val="008F46F7"/>
    <w:rsid w:val="008F6F94"/>
    <w:rsid w:val="0091581F"/>
    <w:rsid w:val="0092117D"/>
    <w:rsid w:val="009241F9"/>
    <w:rsid w:val="00926236"/>
    <w:rsid w:val="00926E25"/>
    <w:rsid w:val="009271DD"/>
    <w:rsid w:val="00930004"/>
    <w:rsid w:val="00931B20"/>
    <w:rsid w:val="00933B6A"/>
    <w:rsid w:val="00935F73"/>
    <w:rsid w:val="009379A6"/>
    <w:rsid w:val="00940E0D"/>
    <w:rsid w:val="0094137C"/>
    <w:rsid w:val="0094466B"/>
    <w:rsid w:val="00946FF0"/>
    <w:rsid w:val="009476A1"/>
    <w:rsid w:val="00952E7B"/>
    <w:rsid w:val="0095604C"/>
    <w:rsid w:val="00963102"/>
    <w:rsid w:val="0096423F"/>
    <w:rsid w:val="009643BB"/>
    <w:rsid w:val="00964647"/>
    <w:rsid w:val="009662F2"/>
    <w:rsid w:val="009728DA"/>
    <w:rsid w:val="009804F4"/>
    <w:rsid w:val="00980B4E"/>
    <w:rsid w:val="009832A9"/>
    <w:rsid w:val="009845B2"/>
    <w:rsid w:val="009852DB"/>
    <w:rsid w:val="0098622F"/>
    <w:rsid w:val="00986D17"/>
    <w:rsid w:val="00987CA2"/>
    <w:rsid w:val="00990AC2"/>
    <w:rsid w:val="00992DEA"/>
    <w:rsid w:val="00993BAD"/>
    <w:rsid w:val="00993DBB"/>
    <w:rsid w:val="009957A7"/>
    <w:rsid w:val="009964CD"/>
    <w:rsid w:val="009A0E49"/>
    <w:rsid w:val="009A28DE"/>
    <w:rsid w:val="009A4427"/>
    <w:rsid w:val="009A7AB8"/>
    <w:rsid w:val="009B00DB"/>
    <w:rsid w:val="009B1AB5"/>
    <w:rsid w:val="009B1EA5"/>
    <w:rsid w:val="009B364D"/>
    <w:rsid w:val="009B43CF"/>
    <w:rsid w:val="009C0F84"/>
    <w:rsid w:val="009C308B"/>
    <w:rsid w:val="009D0096"/>
    <w:rsid w:val="009D64F8"/>
    <w:rsid w:val="009D66F2"/>
    <w:rsid w:val="009E0735"/>
    <w:rsid w:val="009E5DA7"/>
    <w:rsid w:val="009E6854"/>
    <w:rsid w:val="009E7763"/>
    <w:rsid w:val="009E7FFD"/>
    <w:rsid w:val="009F2165"/>
    <w:rsid w:val="009F2750"/>
    <w:rsid w:val="009F42DB"/>
    <w:rsid w:val="009F5D8D"/>
    <w:rsid w:val="009F7702"/>
    <w:rsid w:val="00A025F4"/>
    <w:rsid w:val="00A02660"/>
    <w:rsid w:val="00A02F4D"/>
    <w:rsid w:val="00A079DE"/>
    <w:rsid w:val="00A07C53"/>
    <w:rsid w:val="00A11F9D"/>
    <w:rsid w:val="00A14404"/>
    <w:rsid w:val="00A20D04"/>
    <w:rsid w:val="00A23B74"/>
    <w:rsid w:val="00A24683"/>
    <w:rsid w:val="00A2479E"/>
    <w:rsid w:val="00A306D4"/>
    <w:rsid w:val="00A309AB"/>
    <w:rsid w:val="00A3411F"/>
    <w:rsid w:val="00A44687"/>
    <w:rsid w:val="00A50F55"/>
    <w:rsid w:val="00A525B9"/>
    <w:rsid w:val="00A53A60"/>
    <w:rsid w:val="00A570D4"/>
    <w:rsid w:val="00A57190"/>
    <w:rsid w:val="00A5723A"/>
    <w:rsid w:val="00A603BC"/>
    <w:rsid w:val="00A60E5A"/>
    <w:rsid w:val="00A634CF"/>
    <w:rsid w:val="00A64785"/>
    <w:rsid w:val="00A653A5"/>
    <w:rsid w:val="00A65AA2"/>
    <w:rsid w:val="00A66ECA"/>
    <w:rsid w:val="00A7153F"/>
    <w:rsid w:val="00A7185C"/>
    <w:rsid w:val="00A729B3"/>
    <w:rsid w:val="00A7354B"/>
    <w:rsid w:val="00A80BCA"/>
    <w:rsid w:val="00A832DB"/>
    <w:rsid w:val="00A835BD"/>
    <w:rsid w:val="00A8577B"/>
    <w:rsid w:val="00A8701A"/>
    <w:rsid w:val="00A9210F"/>
    <w:rsid w:val="00AA040D"/>
    <w:rsid w:val="00AA1D2B"/>
    <w:rsid w:val="00AA3030"/>
    <w:rsid w:val="00AA6365"/>
    <w:rsid w:val="00AA7237"/>
    <w:rsid w:val="00AB077F"/>
    <w:rsid w:val="00AB4C29"/>
    <w:rsid w:val="00AB5F51"/>
    <w:rsid w:val="00AC38E7"/>
    <w:rsid w:val="00AC3C63"/>
    <w:rsid w:val="00AC56BD"/>
    <w:rsid w:val="00AC6688"/>
    <w:rsid w:val="00AC7FA0"/>
    <w:rsid w:val="00AD06CF"/>
    <w:rsid w:val="00AD2810"/>
    <w:rsid w:val="00AD32C5"/>
    <w:rsid w:val="00AD3867"/>
    <w:rsid w:val="00AD4EBB"/>
    <w:rsid w:val="00AD7274"/>
    <w:rsid w:val="00AE4C5D"/>
    <w:rsid w:val="00AE4FB3"/>
    <w:rsid w:val="00AE5284"/>
    <w:rsid w:val="00AE545F"/>
    <w:rsid w:val="00AE5F2E"/>
    <w:rsid w:val="00AE60DD"/>
    <w:rsid w:val="00AF137C"/>
    <w:rsid w:val="00AF1691"/>
    <w:rsid w:val="00AF1F54"/>
    <w:rsid w:val="00AF253B"/>
    <w:rsid w:val="00AF29CE"/>
    <w:rsid w:val="00AF30EA"/>
    <w:rsid w:val="00AF3D24"/>
    <w:rsid w:val="00AF46D1"/>
    <w:rsid w:val="00AF68CD"/>
    <w:rsid w:val="00B02249"/>
    <w:rsid w:val="00B02934"/>
    <w:rsid w:val="00B05128"/>
    <w:rsid w:val="00B1440A"/>
    <w:rsid w:val="00B1578B"/>
    <w:rsid w:val="00B225C1"/>
    <w:rsid w:val="00B2405B"/>
    <w:rsid w:val="00B24513"/>
    <w:rsid w:val="00B25D47"/>
    <w:rsid w:val="00B31F14"/>
    <w:rsid w:val="00B33685"/>
    <w:rsid w:val="00B36442"/>
    <w:rsid w:val="00B4235F"/>
    <w:rsid w:val="00B42E5E"/>
    <w:rsid w:val="00B4354A"/>
    <w:rsid w:val="00B443F7"/>
    <w:rsid w:val="00B447E3"/>
    <w:rsid w:val="00B522D4"/>
    <w:rsid w:val="00B531D8"/>
    <w:rsid w:val="00B544BB"/>
    <w:rsid w:val="00B5672A"/>
    <w:rsid w:val="00B57FD1"/>
    <w:rsid w:val="00B61B47"/>
    <w:rsid w:val="00B62AC7"/>
    <w:rsid w:val="00B62E50"/>
    <w:rsid w:val="00B633B4"/>
    <w:rsid w:val="00B63F45"/>
    <w:rsid w:val="00B66EB9"/>
    <w:rsid w:val="00B678A6"/>
    <w:rsid w:val="00B67E12"/>
    <w:rsid w:val="00B70ADB"/>
    <w:rsid w:val="00B72BBC"/>
    <w:rsid w:val="00B77950"/>
    <w:rsid w:val="00B807D5"/>
    <w:rsid w:val="00B81396"/>
    <w:rsid w:val="00B81712"/>
    <w:rsid w:val="00B82173"/>
    <w:rsid w:val="00B83F15"/>
    <w:rsid w:val="00B904DD"/>
    <w:rsid w:val="00B9215D"/>
    <w:rsid w:val="00B922F7"/>
    <w:rsid w:val="00B93420"/>
    <w:rsid w:val="00B94647"/>
    <w:rsid w:val="00B94EA3"/>
    <w:rsid w:val="00BA1DD4"/>
    <w:rsid w:val="00BA2D77"/>
    <w:rsid w:val="00BA3849"/>
    <w:rsid w:val="00BA4568"/>
    <w:rsid w:val="00BA4E39"/>
    <w:rsid w:val="00BA6687"/>
    <w:rsid w:val="00BB2000"/>
    <w:rsid w:val="00BB3BB2"/>
    <w:rsid w:val="00BB7220"/>
    <w:rsid w:val="00BC0FAB"/>
    <w:rsid w:val="00BC21EB"/>
    <w:rsid w:val="00BC4528"/>
    <w:rsid w:val="00BC744C"/>
    <w:rsid w:val="00BD0BB4"/>
    <w:rsid w:val="00BD2522"/>
    <w:rsid w:val="00BD2758"/>
    <w:rsid w:val="00BD2937"/>
    <w:rsid w:val="00BD2AE1"/>
    <w:rsid w:val="00BD379D"/>
    <w:rsid w:val="00BE7313"/>
    <w:rsid w:val="00BF09FA"/>
    <w:rsid w:val="00BF12F3"/>
    <w:rsid w:val="00BF3B08"/>
    <w:rsid w:val="00BF3D55"/>
    <w:rsid w:val="00BF539A"/>
    <w:rsid w:val="00BF588A"/>
    <w:rsid w:val="00BF7AD9"/>
    <w:rsid w:val="00C007E2"/>
    <w:rsid w:val="00C016D3"/>
    <w:rsid w:val="00C03F48"/>
    <w:rsid w:val="00C03F95"/>
    <w:rsid w:val="00C046C6"/>
    <w:rsid w:val="00C05B4A"/>
    <w:rsid w:val="00C06BB4"/>
    <w:rsid w:val="00C07A3A"/>
    <w:rsid w:val="00C10344"/>
    <w:rsid w:val="00C1157E"/>
    <w:rsid w:val="00C12897"/>
    <w:rsid w:val="00C15C2C"/>
    <w:rsid w:val="00C20EF9"/>
    <w:rsid w:val="00C22AEB"/>
    <w:rsid w:val="00C239A1"/>
    <w:rsid w:val="00C26F1A"/>
    <w:rsid w:val="00C27785"/>
    <w:rsid w:val="00C310C0"/>
    <w:rsid w:val="00C314F8"/>
    <w:rsid w:val="00C32176"/>
    <w:rsid w:val="00C41A23"/>
    <w:rsid w:val="00C42FA1"/>
    <w:rsid w:val="00C471A6"/>
    <w:rsid w:val="00C47902"/>
    <w:rsid w:val="00C531FF"/>
    <w:rsid w:val="00C54284"/>
    <w:rsid w:val="00C6004C"/>
    <w:rsid w:val="00C61135"/>
    <w:rsid w:val="00C61C59"/>
    <w:rsid w:val="00C638E0"/>
    <w:rsid w:val="00C65312"/>
    <w:rsid w:val="00C65D74"/>
    <w:rsid w:val="00C70986"/>
    <w:rsid w:val="00C75E49"/>
    <w:rsid w:val="00C77308"/>
    <w:rsid w:val="00C774A2"/>
    <w:rsid w:val="00C82AB7"/>
    <w:rsid w:val="00C92312"/>
    <w:rsid w:val="00C939A3"/>
    <w:rsid w:val="00C95A34"/>
    <w:rsid w:val="00C95A6B"/>
    <w:rsid w:val="00C979E1"/>
    <w:rsid w:val="00CA0536"/>
    <w:rsid w:val="00CA2C8C"/>
    <w:rsid w:val="00CA4328"/>
    <w:rsid w:val="00CA4918"/>
    <w:rsid w:val="00CA53F4"/>
    <w:rsid w:val="00CA7A30"/>
    <w:rsid w:val="00CB1B56"/>
    <w:rsid w:val="00CB1D65"/>
    <w:rsid w:val="00CB3E58"/>
    <w:rsid w:val="00CB5F11"/>
    <w:rsid w:val="00CB640B"/>
    <w:rsid w:val="00CB7C87"/>
    <w:rsid w:val="00CC0F29"/>
    <w:rsid w:val="00CC21A0"/>
    <w:rsid w:val="00CC32DE"/>
    <w:rsid w:val="00CC3593"/>
    <w:rsid w:val="00CC3C43"/>
    <w:rsid w:val="00CC3C9B"/>
    <w:rsid w:val="00CC4A4B"/>
    <w:rsid w:val="00CC53F0"/>
    <w:rsid w:val="00CC6AD0"/>
    <w:rsid w:val="00CC77D4"/>
    <w:rsid w:val="00CD0598"/>
    <w:rsid w:val="00CD2F60"/>
    <w:rsid w:val="00CD3046"/>
    <w:rsid w:val="00CD3690"/>
    <w:rsid w:val="00CD4446"/>
    <w:rsid w:val="00CD77D5"/>
    <w:rsid w:val="00CD7942"/>
    <w:rsid w:val="00CE05AF"/>
    <w:rsid w:val="00CE0F84"/>
    <w:rsid w:val="00CE3BCB"/>
    <w:rsid w:val="00CE3BCC"/>
    <w:rsid w:val="00CE6AFB"/>
    <w:rsid w:val="00CF0CD5"/>
    <w:rsid w:val="00CF14C8"/>
    <w:rsid w:val="00CF2675"/>
    <w:rsid w:val="00CF27B0"/>
    <w:rsid w:val="00D0233B"/>
    <w:rsid w:val="00D03E0D"/>
    <w:rsid w:val="00D044F9"/>
    <w:rsid w:val="00D04798"/>
    <w:rsid w:val="00D06941"/>
    <w:rsid w:val="00D078C9"/>
    <w:rsid w:val="00D07A17"/>
    <w:rsid w:val="00D11270"/>
    <w:rsid w:val="00D224E6"/>
    <w:rsid w:val="00D23D5A"/>
    <w:rsid w:val="00D27DD9"/>
    <w:rsid w:val="00D36305"/>
    <w:rsid w:val="00D37980"/>
    <w:rsid w:val="00D37AB2"/>
    <w:rsid w:val="00D4167E"/>
    <w:rsid w:val="00D41699"/>
    <w:rsid w:val="00D43535"/>
    <w:rsid w:val="00D43D68"/>
    <w:rsid w:val="00D44364"/>
    <w:rsid w:val="00D461C4"/>
    <w:rsid w:val="00D467AD"/>
    <w:rsid w:val="00D510FB"/>
    <w:rsid w:val="00D51ADC"/>
    <w:rsid w:val="00D523F1"/>
    <w:rsid w:val="00D574B4"/>
    <w:rsid w:val="00D60082"/>
    <w:rsid w:val="00D65DD8"/>
    <w:rsid w:val="00D67082"/>
    <w:rsid w:val="00D71B00"/>
    <w:rsid w:val="00D7204E"/>
    <w:rsid w:val="00D74B1D"/>
    <w:rsid w:val="00D75AAB"/>
    <w:rsid w:val="00D765F3"/>
    <w:rsid w:val="00D80515"/>
    <w:rsid w:val="00D82DEC"/>
    <w:rsid w:val="00D86B10"/>
    <w:rsid w:val="00D87321"/>
    <w:rsid w:val="00D90455"/>
    <w:rsid w:val="00D91A89"/>
    <w:rsid w:val="00D925E3"/>
    <w:rsid w:val="00D92621"/>
    <w:rsid w:val="00D9347A"/>
    <w:rsid w:val="00D95B75"/>
    <w:rsid w:val="00D96018"/>
    <w:rsid w:val="00D96EC3"/>
    <w:rsid w:val="00DA33BA"/>
    <w:rsid w:val="00DA3D12"/>
    <w:rsid w:val="00DA5EFA"/>
    <w:rsid w:val="00DA607B"/>
    <w:rsid w:val="00DA6D10"/>
    <w:rsid w:val="00DB0501"/>
    <w:rsid w:val="00DB6218"/>
    <w:rsid w:val="00DB7BC2"/>
    <w:rsid w:val="00DC01C0"/>
    <w:rsid w:val="00DC0B20"/>
    <w:rsid w:val="00DC313E"/>
    <w:rsid w:val="00DC6D01"/>
    <w:rsid w:val="00DC6F4C"/>
    <w:rsid w:val="00DD1613"/>
    <w:rsid w:val="00DD2D8F"/>
    <w:rsid w:val="00DD45A9"/>
    <w:rsid w:val="00DD61A9"/>
    <w:rsid w:val="00DE0D20"/>
    <w:rsid w:val="00DE0DA7"/>
    <w:rsid w:val="00DE22F7"/>
    <w:rsid w:val="00DE3283"/>
    <w:rsid w:val="00DE341E"/>
    <w:rsid w:val="00DE57D5"/>
    <w:rsid w:val="00DF2836"/>
    <w:rsid w:val="00DF5EFA"/>
    <w:rsid w:val="00DF6F15"/>
    <w:rsid w:val="00E0071F"/>
    <w:rsid w:val="00E02B78"/>
    <w:rsid w:val="00E0436B"/>
    <w:rsid w:val="00E0566B"/>
    <w:rsid w:val="00E05EF8"/>
    <w:rsid w:val="00E07CDA"/>
    <w:rsid w:val="00E109A6"/>
    <w:rsid w:val="00E1215C"/>
    <w:rsid w:val="00E1531F"/>
    <w:rsid w:val="00E2295A"/>
    <w:rsid w:val="00E23CD9"/>
    <w:rsid w:val="00E25185"/>
    <w:rsid w:val="00E26772"/>
    <w:rsid w:val="00E32049"/>
    <w:rsid w:val="00E34480"/>
    <w:rsid w:val="00E34754"/>
    <w:rsid w:val="00E34B94"/>
    <w:rsid w:val="00E36765"/>
    <w:rsid w:val="00E4082F"/>
    <w:rsid w:val="00E448D0"/>
    <w:rsid w:val="00E469AE"/>
    <w:rsid w:val="00E46A74"/>
    <w:rsid w:val="00E47BCD"/>
    <w:rsid w:val="00E522F5"/>
    <w:rsid w:val="00E60518"/>
    <w:rsid w:val="00E6073D"/>
    <w:rsid w:val="00E72355"/>
    <w:rsid w:val="00E74229"/>
    <w:rsid w:val="00E746D0"/>
    <w:rsid w:val="00E74D31"/>
    <w:rsid w:val="00E752FE"/>
    <w:rsid w:val="00E801A5"/>
    <w:rsid w:val="00E81D4B"/>
    <w:rsid w:val="00E829A1"/>
    <w:rsid w:val="00E83599"/>
    <w:rsid w:val="00E84A5E"/>
    <w:rsid w:val="00E8725E"/>
    <w:rsid w:val="00E872A6"/>
    <w:rsid w:val="00E90A84"/>
    <w:rsid w:val="00E92C8A"/>
    <w:rsid w:val="00E938B7"/>
    <w:rsid w:val="00E97952"/>
    <w:rsid w:val="00EA3ACE"/>
    <w:rsid w:val="00EA4CA5"/>
    <w:rsid w:val="00EA57D6"/>
    <w:rsid w:val="00EA6906"/>
    <w:rsid w:val="00EA73A3"/>
    <w:rsid w:val="00EA770D"/>
    <w:rsid w:val="00EB25C8"/>
    <w:rsid w:val="00EB3AB5"/>
    <w:rsid w:val="00EB4731"/>
    <w:rsid w:val="00EB7124"/>
    <w:rsid w:val="00EC0E4D"/>
    <w:rsid w:val="00EC5DC5"/>
    <w:rsid w:val="00ED1CAF"/>
    <w:rsid w:val="00EE178C"/>
    <w:rsid w:val="00EE57BC"/>
    <w:rsid w:val="00EE5C26"/>
    <w:rsid w:val="00EE67C8"/>
    <w:rsid w:val="00EE69F2"/>
    <w:rsid w:val="00EE7D65"/>
    <w:rsid w:val="00EF1F0E"/>
    <w:rsid w:val="00EF28BD"/>
    <w:rsid w:val="00EF469F"/>
    <w:rsid w:val="00EF4C77"/>
    <w:rsid w:val="00F01126"/>
    <w:rsid w:val="00F0335F"/>
    <w:rsid w:val="00F05913"/>
    <w:rsid w:val="00F10188"/>
    <w:rsid w:val="00F200FF"/>
    <w:rsid w:val="00F21BAC"/>
    <w:rsid w:val="00F2272E"/>
    <w:rsid w:val="00F232E2"/>
    <w:rsid w:val="00F26757"/>
    <w:rsid w:val="00F27843"/>
    <w:rsid w:val="00F30A33"/>
    <w:rsid w:val="00F30B93"/>
    <w:rsid w:val="00F30D04"/>
    <w:rsid w:val="00F332E5"/>
    <w:rsid w:val="00F33F68"/>
    <w:rsid w:val="00F35F22"/>
    <w:rsid w:val="00F417C6"/>
    <w:rsid w:val="00F41D56"/>
    <w:rsid w:val="00F44A36"/>
    <w:rsid w:val="00F45072"/>
    <w:rsid w:val="00F473BB"/>
    <w:rsid w:val="00F53BD4"/>
    <w:rsid w:val="00F5430F"/>
    <w:rsid w:val="00F54480"/>
    <w:rsid w:val="00F5725C"/>
    <w:rsid w:val="00F5759B"/>
    <w:rsid w:val="00F60C3D"/>
    <w:rsid w:val="00F70312"/>
    <w:rsid w:val="00F71032"/>
    <w:rsid w:val="00F7134B"/>
    <w:rsid w:val="00F749F0"/>
    <w:rsid w:val="00F8088C"/>
    <w:rsid w:val="00F83056"/>
    <w:rsid w:val="00F90648"/>
    <w:rsid w:val="00F926AF"/>
    <w:rsid w:val="00F940A9"/>
    <w:rsid w:val="00FA020A"/>
    <w:rsid w:val="00FA05B7"/>
    <w:rsid w:val="00FA1429"/>
    <w:rsid w:val="00FA1FC9"/>
    <w:rsid w:val="00FA74BA"/>
    <w:rsid w:val="00FB0DD8"/>
    <w:rsid w:val="00FB1CC4"/>
    <w:rsid w:val="00FC0A68"/>
    <w:rsid w:val="00FC1950"/>
    <w:rsid w:val="00FC27CD"/>
    <w:rsid w:val="00FC2830"/>
    <w:rsid w:val="00FC3C71"/>
    <w:rsid w:val="00FC590D"/>
    <w:rsid w:val="00FD1360"/>
    <w:rsid w:val="00FD1DEA"/>
    <w:rsid w:val="00FD674A"/>
    <w:rsid w:val="00FF06F4"/>
    <w:rsid w:val="00FF0728"/>
    <w:rsid w:val="00FF0EC8"/>
    <w:rsid w:val="00FF1F83"/>
    <w:rsid w:val="00FF4856"/>
    <w:rsid w:val="00FF4E20"/>
    <w:rsid w:val="00FF575B"/>
    <w:rsid w:val="00FF6F50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B9256-A280-47B1-9F40-8FB1C5D71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1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46C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44F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044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044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5A243C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5A243C"/>
    <w:pPr>
      <w:ind w:firstLine="708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02087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rsid w:val="00020874"/>
    <w:rPr>
      <w:lang w:val="ru-RU" w:eastAsia="ru-RU" w:bidi="ar-SA"/>
    </w:rPr>
  </w:style>
  <w:style w:type="character" w:customStyle="1" w:styleId="10">
    <w:name w:val="Заголовок 1 Знак"/>
    <w:link w:val="1"/>
    <w:rsid w:val="00C046C6"/>
    <w:rPr>
      <w:rFonts w:ascii="Arial" w:hAnsi="Arial" w:cs="Arial"/>
      <w:b/>
      <w:bCs/>
      <w:kern w:val="32"/>
      <w:sz w:val="32"/>
      <w:szCs w:val="32"/>
    </w:rPr>
  </w:style>
  <w:style w:type="paragraph" w:customStyle="1" w:styleId="formattext">
    <w:name w:val="formattext"/>
    <w:basedOn w:val="a"/>
    <w:rsid w:val="00DD161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rsid w:val="00C471A6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rsid w:val="00C471A6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0A54DE"/>
    <w:rPr>
      <w:rFonts w:ascii="Arial" w:hAnsi="Arial"/>
      <w:snapToGrid w:val="0"/>
    </w:rPr>
  </w:style>
  <w:style w:type="paragraph" w:styleId="a7">
    <w:name w:val="List Paragraph"/>
    <w:basedOn w:val="a"/>
    <w:link w:val="a8"/>
    <w:uiPriority w:val="34"/>
    <w:qFormat/>
    <w:rsid w:val="007536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753615"/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A306D4"/>
    <w:pPr>
      <w:spacing w:before="100" w:beforeAutospacing="1" w:after="100" w:afterAutospacing="1"/>
    </w:pPr>
  </w:style>
  <w:style w:type="table" w:styleId="a9">
    <w:name w:val="Table Grid"/>
    <w:basedOn w:val="a1"/>
    <w:rsid w:val="00A72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unhideWhenUsed/>
    <w:rsid w:val="006C61A3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link w:val="aa"/>
    <w:uiPriority w:val="99"/>
    <w:rsid w:val="006C61A3"/>
    <w:rPr>
      <w:rFonts w:ascii="Calibri" w:eastAsia="Calibri" w:hAnsi="Calibri"/>
      <w:lang w:eastAsia="en-US"/>
    </w:rPr>
  </w:style>
  <w:style w:type="character" w:styleId="ac">
    <w:name w:val="footnote reference"/>
    <w:uiPriority w:val="99"/>
    <w:unhideWhenUsed/>
    <w:rsid w:val="006C61A3"/>
    <w:rPr>
      <w:vertAlign w:val="superscript"/>
    </w:rPr>
  </w:style>
  <w:style w:type="character" w:styleId="ad">
    <w:name w:val="Hyperlink"/>
    <w:uiPriority w:val="99"/>
    <w:unhideWhenUsed/>
    <w:rsid w:val="007F03CC"/>
    <w:rPr>
      <w:color w:val="0000FF"/>
      <w:u w:val="single"/>
    </w:rPr>
  </w:style>
  <w:style w:type="paragraph" w:styleId="ae">
    <w:name w:val="footer"/>
    <w:basedOn w:val="a"/>
    <w:link w:val="af"/>
    <w:uiPriority w:val="99"/>
    <w:unhideWhenUsed/>
    <w:rsid w:val="007F03C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sid w:val="007F03CC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7F03CC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rsid w:val="007F03C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0">
    <w:name w:val="Гипертекстовая ссылка"/>
    <w:uiPriority w:val="99"/>
    <w:rsid w:val="0098622F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98622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2">
    <w:name w:val="No Spacing"/>
    <w:uiPriority w:val="1"/>
    <w:qFormat/>
    <w:rsid w:val="00A07C53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7902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6166E955B801A00D3370BDCE2CF8E73841AA9DE289D9CA2C5D8F5D63AEDD2E75E535DB0E7B9815F53FFC5F54E944B7099CEB05392D6B6571EC7Dv5Z1H" TargetMode="External"/><Relationship Id="rId13" Type="http://schemas.openxmlformats.org/officeDocument/2006/relationships/hyperlink" Target="consultantplus://offline/ref=A8A735B6624FCBA18B940DA516D58EFC98FDBFF9690F9025B9C8E29D9956BAE3E367B933EBC9DE37D61DACa0JDJ" TargetMode="External"/><Relationship Id="rId18" Type="http://schemas.openxmlformats.org/officeDocument/2006/relationships/hyperlink" Target="consultantplus://offline/ref=456166E955B801A00D336EB0D840A5EF3A4DF599E789D7957702D40034A7D77932AA6C994A769D16F234AE071BE818F15C8FE901392F6F79v7Z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skovadmin.ru/authorities/gor.sreda" TargetMode="External"/><Relationship Id="rId17" Type="http://schemas.openxmlformats.org/officeDocument/2006/relationships/hyperlink" Target="consultantplus://offline/ref=456166E955B801A00D336EB0D840A5EF3A4DF599E789D7957702D40034A7D77932AA6C994A769A11F534AE071BE818F15C8FE901392F6F79v7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6166E955B801A00D336EB0D840A5EF3A4DF599E789D7957702D40034A7D77932AA6C994A769A15F334AE071BE818F15C8FE901392F6F79v7Z2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878B0D5284C39E5B485471540C1513F75B53BBC17F628B178E3F43D3AF21EF09571C816513E823525946D70FA48A40UDV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6166E955B801A00D336EB0D840A5EF3B4BF698ED8FD7957702D40034A7D77932AA6C994A769914F434AE071BE818F15C8FE901392F6F79v7Z2H" TargetMode="External"/><Relationship Id="rId10" Type="http://schemas.openxmlformats.org/officeDocument/2006/relationships/hyperlink" Target="consultantplus://offline/ref=456166E955B801A00D3370BDCE2CF8E73841AA9DE28BDEC2235D8F5D63AEDD2E75E535DB0E7B9815F43FFF5054E944B7099CEB05392D6B6571EC7Dv5Z1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166E955B801A00D3370BDCE2CF8E73841AA9DE28BDEC2235D8F5D63AEDD2E75E535DB0E7B9815F43BFD5E54E944B7099CEB05392D6B6571EC7Dv5Z1H" TargetMode="External"/><Relationship Id="rId14" Type="http://schemas.openxmlformats.org/officeDocument/2006/relationships/hyperlink" Target="consultantplus://offline/ref=456166E955B801A00D3370BDCE2CF8E73841AA9DE28BDAC4225D8F5D63AEDD2E75E535C90E239417F521FA5241BF15F1v5Z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971F9-FD9A-474A-A114-BC42ECC8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9099</Words>
  <Characters>51865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ПСКОВА</vt:lpstr>
    </vt:vector>
  </TitlesOfParts>
  <Company/>
  <LinksUpToDate>false</LinksUpToDate>
  <CharactersWithSpaces>60843</CharactersWithSpaces>
  <SharedDoc>false</SharedDoc>
  <HLinks>
    <vt:vector size="84" baseType="variant">
      <vt:variant>
        <vt:i4>7798837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consultantplus://offline/ref=456166E955B801A00D336EB0D840A5EF3A4DF599E789D7957702D40034A7D77932AA6C994A769D16F234AE071BE818F15C8FE901392F6F79v7Z2H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consultantplus://offline/ref=456166E955B801A00D336EB0D840A5EF3A4DF599E789D7957702D40034A7D77932AA6C994A769A11F534AE071BE818F15C8FE901392F6F79v7Z2H</vt:lpwstr>
      </vt:variant>
      <vt:variant>
        <vt:lpwstr/>
      </vt:variant>
      <vt:variant>
        <vt:i4>7798834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consultantplus://offline/ref=456166E955B801A00D336EB0D840A5EF3A4DF599E789D7957702D40034A7D77932AA6C994A769A15F334AE071BE818F15C8FE901392F6F79v7Z2H</vt:lpwstr>
      </vt:variant>
      <vt:variant>
        <vt:lpwstr/>
      </vt:variant>
      <vt:variant>
        <vt:i4>196674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P1223</vt:lpwstr>
      </vt:variant>
      <vt:variant>
        <vt:i4>7798887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consultantplus://offline/ref=456166E955B801A00D336EB0D840A5EF3B4BF698ED8FD7957702D40034A7D77932AA6C994A769914F434AE071BE818F15C8FE901392F6F79v7Z2H</vt:lpwstr>
      </vt:variant>
      <vt:variant>
        <vt:lpwstr/>
      </vt:variant>
      <vt:variant>
        <vt:i4>7536746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consultantplus://offline/ref=456166E955B801A00D3370BDCE2CF8E73841AA9DE28BDAC4225D8F5D63AEDD2E75E535C90E239417F521FA5241BF15F1v5ZDH</vt:lpwstr>
      </vt:variant>
      <vt:variant>
        <vt:lpwstr/>
      </vt:variant>
      <vt:variant>
        <vt:i4>4718681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consultantplus://offline/ref=A8A735B6624FCBA18B940DA516D58EFC98FDBFF9690F9025B9C8E29D9956BAE3E367B933EBC9DE37D61DACa0JDJ</vt:lpwstr>
      </vt:variant>
      <vt:variant>
        <vt:lpwstr/>
      </vt:variant>
      <vt:variant>
        <vt:i4>8060972</vt:i4>
      </vt:variant>
      <vt:variant>
        <vt:i4>18</vt:i4>
      </vt:variant>
      <vt:variant>
        <vt:i4>0</vt:i4>
      </vt:variant>
      <vt:variant>
        <vt:i4>5</vt:i4>
      </vt:variant>
      <vt:variant>
        <vt:lpwstr>http://pskovadmin.ru/authorities/gor.sreda</vt:lpwstr>
      </vt:variant>
      <vt:variant>
        <vt:lpwstr/>
      </vt:variant>
      <vt:variant>
        <vt:i4>3014709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consultantplus://offline/ref=77878B0D5284C39E5B485471540C1513F75B53BBC17F628B178E3F43D3AF21EF09571C816513E823525946D70FA48A40UDV6L</vt:lpwstr>
      </vt:variant>
      <vt:variant>
        <vt:lpwstr/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3342448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5177351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consultantplus://offline/ref=456166E955B801A00D3370BDCE2CF8E73841AA9DE28BDEC2235D8F5D63AEDD2E75E535DB0E7B9815F43FFF5054E944B7099CEB05392D6B6571EC7Dv5Z1H</vt:lpwstr>
      </vt:variant>
      <vt:variant>
        <vt:lpwstr/>
      </vt:variant>
      <vt:variant>
        <vt:i4>5177428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consultantplus://offline/ref=456166E955B801A00D3370BDCE2CF8E73841AA9DE28BDEC2235D8F5D63AEDD2E75E535DB0E7B9815F43BFD5E54E944B7099CEB05392D6B6571EC7Dv5Z1H</vt:lpwstr>
      </vt:variant>
      <vt:variant>
        <vt:lpwstr/>
      </vt:variant>
      <vt:variant>
        <vt:i4>5177425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consultantplus://offline/ref=456166E955B801A00D3370BDCE2CF8E73841AA9DE289D9CA2C5D8F5D63AEDD2E75E535DB0E7B9815F53FFC5F54E944B7099CEB05392D6B6571EC7Dv5Z1H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ПСКОВА</dc:title>
  <dc:subject/>
  <dc:creator>u4</dc:creator>
  <cp:keywords/>
  <cp:lastModifiedBy>Пользователь Windows</cp:lastModifiedBy>
  <cp:revision>3</cp:revision>
  <cp:lastPrinted>2021-06-15T07:17:00Z</cp:lastPrinted>
  <dcterms:created xsi:type="dcterms:W3CDTF">2021-06-17T09:07:00Z</dcterms:created>
  <dcterms:modified xsi:type="dcterms:W3CDTF">2021-06-17T09:11:00Z</dcterms:modified>
</cp:coreProperties>
</file>